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9483AA" w14:textId="53F7CE67" w:rsidR="007C3569" w:rsidRPr="00A63037" w:rsidRDefault="00151F16" w:rsidP="00656C2C">
      <w:pPr>
        <w:spacing w:after="0" w:line="240" w:lineRule="auto"/>
        <w:jc w:val="center"/>
        <w:rPr>
          <w:rFonts w:ascii="Times New Roman" w:hAnsi="Times New Roman" w:cs="Times New Roman"/>
          <w:b/>
          <w:bCs/>
        </w:rPr>
      </w:pPr>
      <w:r w:rsidRPr="00A63037">
        <w:rPr>
          <w:rFonts w:ascii="Times New Roman" w:hAnsi="Times New Roman" w:cs="Times New Roman"/>
          <w:b/>
          <w:bCs/>
        </w:rPr>
        <w:t>ÜRGÜP</w:t>
      </w:r>
      <w:r w:rsidR="00416C8D" w:rsidRPr="00A63037">
        <w:rPr>
          <w:rFonts w:ascii="Times New Roman" w:hAnsi="Times New Roman" w:cs="Times New Roman"/>
          <w:b/>
          <w:bCs/>
        </w:rPr>
        <w:t xml:space="preserve"> BELEDİYESİNDEN</w:t>
      </w:r>
      <w:r w:rsidRPr="00A63037">
        <w:rPr>
          <w:rFonts w:ascii="Times New Roman" w:hAnsi="Times New Roman" w:cs="Times New Roman"/>
          <w:b/>
          <w:bCs/>
        </w:rPr>
        <w:t xml:space="preserve"> </w:t>
      </w:r>
      <w:r w:rsidR="00EF7545" w:rsidRPr="00A63037">
        <w:rPr>
          <w:rFonts w:ascii="Times New Roman" w:hAnsi="Times New Roman" w:cs="Times New Roman"/>
          <w:b/>
          <w:bCs/>
        </w:rPr>
        <w:t>2</w:t>
      </w:r>
      <w:r w:rsidR="00416C8D" w:rsidRPr="00A63037">
        <w:rPr>
          <w:rFonts w:ascii="Times New Roman" w:hAnsi="Times New Roman" w:cs="Times New Roman"/>
          <w:b/>
          <w:bCs/>
        </w:rPr>
        <w:t xml:space="preserve"> ADET </w:t>
      </w:r>
      <w:r w:rsidR="007C3569" w:rsidRPr="00A63037">
        <w:rPr>
          <w:rFonts w:ascii="Times New Roman" w:hAnsi="Times New Roman" w:cs="Times New Roman"/>
          <w:b/>
          <w:bCs/>
        </w:rPr>
        <w:t xml:space="preserve">TAŞINMAZIN </w:t>
      </w:r>
      <w:r w:rsidR="00432F03" w:rsidRPr="00A63037">
        <w:rPr>
          <w:rFonts w:ascii="Times New Roman" w:hAnsi="Times New Roman" w:cs="Times New Roman"/>
          <w:b/>
          <w:bCs/>
        </w:rPr>
        <w:t>KİRAYA VERME İLANI</w:t>
      </w:r>
    </w:p>
    <w:p w14:paraId="40A2EF4D" w14:textId="3DB62B3A" w:rsidR="007C3569" w:rsidRPr="00A63037" w:rsidRDefault="00A63037" w:rsidP="00656C2C">
      <w:pPr>
        <w:pStyle w:val="ListeParagraf"/>
        <w:numPr>
          <w:ilvl w:val="0"/>
          <w:numId w:val="5"/>
        </w:numPr>
        <w:spacing w:after="0" w:line="240" w:lineRule="auto"/>
        <w:rPr>
          <w:rFonts w:ascii="Times New Roman" w:hAnsi="Times New Roman" w:cs="Times New Roman"/>
          <w:b/>
          <w:bCs/>
        </w:rPr>
      </w:pPr>
      <w:bookmarkStart w:id="0" w:name="_Hlk234842703"/>
      <w:r w:rsidRPr="00A63037">
        <w:rPr>
          <w:rFonts w:ascii="Times New Roman" w:hAnsi="Times New Roman" w:cs="Times New Roman"/>
          <w:b/>
        </w:rPr>
        <w:t>SOSYAL TESİS (KAHVEHANE)</w:t>
      </w:r>
    </w:p>
    <w:tbl>
      <w:tblPr>
        <w:tblW w:w="5288" w:type="pct"/>
        <w:jc w:val="center"/>
        <w:tblLayout w:type="fixed"/>
        <w:tblCellMar>
          <w:left w:w="70" w:type="dxa"/>
          <w:right w:w="70" w:type="dxa"/>
        </w:tblCellMar>
        <w:tblLook w:val="04A0" w:firstRow="1" w:lastRow="0" w:firstColumn="1" w:lastColumn="0" w:noHBand="0" w:noVBand="1"/>
      </w:tblPr>
      <w:tblGrid>
        <w:gridCol w:w="1538"/>
        <w:gridCol w:w="1048"/>
        <w:gridCol w:w="1238"/>
        <w:gridCol w:w="2125"/>
        <w:gridCol w:w="1141"/>
        <w:gridCol w:w="1701"/>
        <w:gridCol w:w="2267"/>
      </w:tblGrid>
      <w:tr w:rsidR="000C0B31" w:rsidRPr="00656C2C" w14:paraId="67234853" w14:textId="77777777" w:rsidTr="000C0B31">
        <w:trPr>
          <w:trHeight w:val="630"/>
          <w:jc w:val="center"/>
        </w:trPr>
        <w:tc>
          <w:tcPr>
            <w:tcW w:w="695" w:type="pct"/>
            <w:tcBorders>
              <w:top w:val="single" w:sz="4" w:space="0" w:color="auto"/>
              <w:left w:val="single" w:sz="4" w:space="0" w:color="auto"/>
              <w:bottom w:val="single" w:sz="4" w:space="0" w:color="auto"/>
              <w:right w:val="single" w:sz="4" w:space="0" w:color="auto"/>
            </w:tcBorders>
            <w:noWrap/>
            <w:vAlign w:val="center"/>
            <w:hideMark/>
          </w:tcPr>
          <w:p w14:paraId="72542DD6" w14:textId="24B7B6AB" w:rsidR="000C0B31" w:rsidRPr="00656C2C" w:rsidRDefault="000C0B31" w:rsidP="00656C2C">
            <w:pPr>
              <w:spacing w:after="0"/>
              <w:jc w:val="center"/>
              <w:rPr>
                <w:rFonts w:ascii="Times New Roman" w:hAnsi="Times New Roman" w:cs="Times New Roman"/>
                <w:b/>
                <w:bCs/>
                <w:sz w:val="22"/>
                <w:szCs w:val="22"/>
              </w:rPr>
            </w:pPr>
            <w:bookmarkStart w:id="1" w:name="_Hlk221537650"/>
            <w:bookmarkEnd w:id="0"/>
            <w:r w:rsidRPr="00656C2C">
              <w:rPr>
                <w:rFonts w:ascii="Times New Roman" w:hAnsi="Times New Roman" w:cs="Times New Roman"/>
                <w:b/>
                <w:bCs/>
                <w:sz w:val="22"/>
                <w:szCs w:val="22"/>
              </w:rPr>
              <w:t>İL</w:t>
            </w:r>
          </w:p>
        </w:tc>
        <w:tc>
          <w:tcPr>
            <w:tcW w:w="474" w:type="pct"/>
            <w:tcBorders>
              <w:top w:val="single" w:sz="4" w:space="0" w:color="auto"/>
              <w:left w:val="nil"/>
              <w:bottom w:val="single" w:sz="4" w:space="0" w:color="auto"/>
              <w:right w:val="single" w:sz="4" w:space="0" w:color="auto"/>
            </w:tcBorders>
            <w:noWrap/>
            <w:vAlign w:val="center"/>
            <w:hideMark/>
          </w:tcPr>
          <w:p w14:paraId="226F4FE6" w14:textId="6981DACB" w:rsidR="000C0B31" w:rsidRPr="00656C2C" w:rsidRDefault="000C0B31" w:rsidP="00656C2C">
            <w:pPr>
              <w:spacing w:after="0"/>
              <w:jc w:val="center"/>
              <w:rPr>
                <w:rFonts w:ascii="Times New Roman" w:hAnsi="Times New Roman" w:cs="Times New Roman"/>
                <w:b/>
                <w:bCs/>
                <w:sz w:val="22"/>
                <w:szCs w:val="22"/>
              </w:rPr>
            </w:pPr>
            <w:r w:rsidRPr="00656C2C">
              <w:rPr>
                <w:rFonts w:ascii="Times New Roman" w:hAnsi="Times New Roman" w:cs="Times New Roman"/>
                <w:b/>
                <w:bCs/>
                <w:sz w:val="22"/>
                <w:szCs w:val="22"/>
              </w:rPr>
              <w:t>İLÇE</w:t>
            </w:r>
          </w:p>
        </w:tc>
        <w:tc>
          <w:tcPr>
            <w:tcW w:w="560" w:type="pct"/>
            <w:tcBorders>
              <w:top w:val="single" w:sz="4" w:space="0" w:color="auto"/>
              <w:left w:val="nil"/>
              <w:bottom w:val="single" w:sz="4" w:space="0" w:color="auto"/>
              <w:right w:val="single" w:sz="4" w:space="0" w:color="auto"/>
            </w:tcBorders>
            <w:vAlign w:val="center"/>
          </w:tcPr>
          <w:p w14:paraId="2358E66D" w14:textId="43CB46F6" w:rsidR="000C0B31" w:rsidRPr="00656C2C" w:rsidRDefault="000C0B31" w:rsidP="00656C2C">
            <w:pPr>
              <w:spacing w:after="0"/>
              <w:jc w:val="center"/>
              <w:rPr>
                <w:rFonts w:ascii="Times New Roman" w:hAnsi="Times New Roman" w:cs="Times New Roman"/>
                <w:b/>
                <w:bCs/>
                <w:sz w:val="22"/>
                <w:szCs w:val="22"/>
              </w:rPr>
            </w:pPr>
            <w:r w:rsidRPr="00656C2C">
              <w:rPr>
                <w:rFonts w:ascii="Times New Roman" w:hAnsi="Times New Roman" w:cs="Times New Roman"/>
                <w:b/>
                <w:bCs/>
                <w:sz w:val="22"/>
                <w:szCs w:val="22"/>
              </w:rPr>
              <w:t>M² MİKTARI</w:t>
            </w:r>
          </w:p>
        </w:tc>
        <w:tc>
          <w:tcPr>
            <w:tcW w:w="961" w:type="pct"/>
            <w:tcBorders>
              <w:top w:val="single" w:sz="4" w:space="0" w:color="auto"/>
              <w:left w:val="single" w:sz="4" w:space="0" w:color="auto"/>
              <w:bottom w:val="single" w:sz="4" w:space="0" w:color="auto"/>
              <w:right w:val="single" w:sz="4" w:space="0" w:color="auto"/>
            </w:tcBorders>
            <w:noWrap/>
            <w:vAlign w:val="center"/>
            <w:hideMark/>
          </w:tcPr>
          <w:p w14:paraId="248C9C18" w14:textId="65F7C404" w:rsidR="000C0B31" w:rsidRPr="00656C2C" w:rsidRDefault="000C0B31" w:rsidP="00656C2C">
            <w:pPr>
              <w:spacing w:after="0"/>
              <w:jc w:val="center"/>
              <w:rPr>
                <w:rFonts w:ascii="Times New Roman" w:hAnsi="Times New Roman" w:cs="Times New Roman"/>
                <w:b/>
                <w:bCs/>
                <w:sz w:val="22"/>
                <w:szCs w:val="22"/>
              </w:rPr>
            </w:pPr>
            <w:r w:rsidRPr="00656C2C">
              <w:rPr>
                <w:rFonts w:ascii="Times New Roman" w:hAnsi="Times New Roman" w:cs="Times New Roman"/>
                <w:b/>
                <w:bCs/>
                <w:sz w:val="22"/>
                <w:szCs w:val="22"/>
              </w:rPr>
              <w:t>KÖY / MAHALLE/CİNSİ</w:t>
            </w:r>
          </w:p>
        </w:tc>
        <w:tc>
          <w:tcPr>
            <w:tcW w:w="516" w:type="pct"/>
            <w:tcBorders>
              <w:top w:val="single" w:sz="4" w:space="0" w:color="auto"/>
              <w:left w:val="nil"/>
              <w:bottom w:val="single" w:sz="4" w:space="0" w:color="auto"/>
              <w:right w:val="single" w:sz="4" w:space="0" w:color="auto"/>
            </w:tcBorders>
            <w:vAlign w:val="center"/>
          </w:tcPr>
          <w:p w14:paraId="29BEE694" w14:textId="77777777" w:rsidR="000C0B31" w:rsidRPr="00656C2C" w:rsidRDefault="000C0B31" w:rsidP="00656C2C">
            <w:pPr>
              <w:spacing w:after="0"/>
              <w:jc w:val="center"/>
              <w:rPr>
                <w:rFonts w:ascii="Times New Roman" w:hAnsi="Times New Roman" w:cs="Times New Roman"/>
                <w:b/>
                <w:bCs/>
                <w:sz w:val="22"/>
                <w:szCs w:val="22"/>
              </w:rPr>
            </w:pPr>
            <w:r w:rsidRPr="00656C2C">
              <w:rPr>
                <w:rFonts w:ascii="Times New Roman" w:hAnsi="Times New Roman" w:cs="Times New Roman"/>
                <w:b/>
                <w:bCs/>
                <w:sz w:val="22"/>
                <w:szCs w:val="22"/>
              </w:rPr>
              <w:t>KİRA</w:t>
            </w:r>
          </w:p>
          <w:p w14:paraId="465AE877" w14:textId="1BA07C6E" w:rsidR="000C0B31" w:rsidRPr="00656C2C" w:rsidRDefault="000C0B31" w:rsidP="00656C2C">
            <w:pPr>
              <w:spacing w:after="0"/>
              <w:jc w:val="center"/>
              <w:rPr>
                <w:rFonts w:ascii="Times New Roman" w:hAnsi="Times New Roman" w:cs="Times New Roman"/>
                <w:b/>
                <w:bCs/>
                <w:sz w:val="22"/>
                <w:szCs w:val="22"/>
              </w:rPr>
            </w:pPr>
            <w:r w:rsidRPr="00656C2C">
              <w:rPr>
                <w:rFonts w:ascii="Times New Roman" w:hAnsi="Times New Roman" w:cs="Times New Roman"/>
                <w:b/>
                <w:bCs/>
                <w:sz w:val="22"/>
                <w:szCs w:val="22"/>
              </w:rPr>
              <w:t>SÜRESİ</w:t>
            </w:r>
          </w:p>
        </w:tc>
        <w:tc>
          <w:tcPr>
            <w:tcW w:w="769" w:type="pct"/>
            <w:tcBorders>
              <w:top w:val="single" w:sz="4" w:space="0" w:color="auto"/>
              <w:left w:val="single" w:sz="4" w:space="0" w:color="auto"/>
              <w:bottom w:val="single" w:sz="4" w:space="0" w:color="auto"/>
              <w:right w:val="single" w:sz="4" w:space="0" w:color="auto"/>
            </w:tcBorders>
            <w:vAlign w:val="center"/>
          </w:tcPr>
          <w:p w14:paraId="2895048F" w14:textId="094DB8B1" w:rsidR="000C0B31" w:rsidRPr="00656C2C" w:rsidRDefault="00656C2C" w:rsidP="00656C2C">
            <w:pPr>
              <w:spacing w:after="0"/>
              <w:jc w:val="center"/>
              <w:rPr>
                <w:rFonts w:ascii="Times New Roman" w:hAnsi="Times New Roman" w:cs="Times New Roman"/>
                <w:b/>
                <w:bCs/>
                <w:sz w:val="22"/>
                <w:szCs w:val="22"/>
              </w:rPr>
            </w:pPr>
            <w:r w:rsidRPr="00656C2C">
              <w:rPr>
                <w:rFonts w:ascii="Times New Roman" w:hAnsi="Times New Roman" w:cs="Times New Roman"/>
                <w:b/>
                <w:bCs/>
                <w:sz w:val="22"/>
                <w:szCs w:val="22"/>
              </w:rPr>
              <w:t>KDV HARİÇ AYLIK MUHAMMEN KİRA BEDELİ</w:t>
            </w:r>
          </w:p>
        </w:tc>
        <w:tc>
          <w:tcPr>
            <w:tcW w:w="1025" w:type="pct"/>
            <w:tcBorders>
              <w:top w:val="single" w:sz="4" w:space="0" w:color="auto"/>
              <w:left w:val="single" w:sz="4" w:space="0" w:color="auto"/>
              <w:bottom w:val="single" w:sz="4" w:space="0" w:color="auto"/>
              <w:right w:val="single" w:sz="4" w:space="0" w:color="auto"/>
            </w:tcBorders>
            <w:vAlign w:val="center"/>
          </w:tcPr>
          <w:p w14:paraId="77DCA7EE" w14:textId="20680335" w:rsidR="000C0B31" w:rsidRPr="00656C2C" w:rsidRDefault="000C0B31" w:rsidP="00656C2C">
            <w:pPr>
              <w:spacing w:after="0"/>
              <w:jc w:val="center"/>
              <w:rPr>
                <w:rFonts w:ascii="Times New Roman" w:hAnsi="Times New Roman" w:cs="Times New Roman"/>
                <w:b/>
                <w:bCs/>
                <w:sz w:val="22"/>
                <w:szCs w:val="22"/>
              </w:rPr>
            </w:pPr>
            <w:r w:rsidRPr="00656C2C">
              <w:rPr>
                <w:rFonts w:ascii="Times New Roman" w:hAnsi="Times New Roman" w:cs="Times New Roman"/>
                <w:b/>
                <w:bCs/>
                <w:sz w:val="22"/>
                <w:szCs w:val="22"/>
              </w:rPr>
              <w:t>3 YIL ÜZERİNDEN HESAPLANMIŞ GEÇİCİ TEMİNATI</w:t>
            </w:r>
          </w:p>
        </w:tc>
      </w:tr>
      <w:tr w:rsidR="000C0B31" w:rsidRPr="00656C2C" w14:paraId="374AA466" w14:textId="77777777" w:rsidTr="000C0B31">
        <w:trPr>
          <w:trHeight w:val="621"/>
          <w:jc w:val="center"/>
        </w:trPr>
        <w:tc>
          <w:tcPr>
            <w:tcW w:w="695" w:type="pct"/>
            <w:tcBorders>
              <w:top w:val="nil"/>
              <w:left w:val="single" w:sz="4" w:space="0" w:color="auto"/>
              <w:bottom w:val="single" w:sz="4" w:space="0" w:color="auto"/>
              <w:right w:val="single" w:sz="4" w:space="0" w:color="auto"/>
            </w:tcBorders>
            <w:noWrap/>
            <w:vAlign w:val="center"/>
            <w:hideMark/>
          </w:tcPr>
          <w:p w14:paraId="4F9A8386" w14:textId="7BED1A93" w:rsidR="000C0B31" w:rsidRPr="00656C2C" w:rsidRDefault="000C0B31" w:rsidP="00656C2C">
            <w:pPr>
              <w:spacing w:after="0"/>
              <w:jc w:val="center"/>
              <w:rPr>
                <w:rFonts w:ascii="Times New Roman" w:hAnsi="Times New Roman" w:cs="Times New Roman"/>
                <w:b/>
                <w:sz w:val="22"/>
                <w:szCs w:val="22"/>
              </w:rPr>
            </w:pPr>
            <w:r w:rsidRPr="00656C2C">
              <w:rPr>
                <w:rFonts w:ascii="Times New Roman" w:hAnsi="Times New Roman" w:cs="Times New Roman"/>
                <w:b/>
                <w:sz w:val="22"/>
                <w:szCs w:val="22"/>
              </w:rPr>
              <w:t>NEVŞEHİR</w:t>
            </w:r>
          </w:p>
        </w:tc>
        <w:tc>
          <w:tcPr>
            <w:tcW w:w="474" w:type="pct"/>
            <w:tcBorders>
              <w:top w:val="nil"/>
              <w:left w:val="nil"/>
              <w:bottom w:val="single" w:sz="4" w:space="0" w:color="auto"/>
              <w:right w:val="single" w:sz="4" w:space="0" w:color="auto"/>
            </w:tcBorders>
            <w:noWrap/>
            <w:vAlign w:val="center"/>
            <w:hideMark/>
          </w:tcPr>
          <w:p w14:paraId="75B490AE" w14:textId="69402142" w:rsidR="000C0B31" w:rsidRPr="00656C2C" w:rsidRDefault="000C0B31" w:rsidP="00656C2C">
            <w:pPr>
              <w:spacing w:after="0"/>
              <w:jc w:val="center"/>
              <w:rPr>
                <w:rFonts w:ascii="Times New Roman" w:hAnsi="Times New Roman" w:cs="Times New Roman"/>
                <w:b/>
                <w:sz w:val="22"/>
                <w:szCs w:val="22"/>
              </w:rPr>
            </w:pPr>
            <w:r w:rsidRPr="00656C2C">
              <w:rPr>
                <w:rFonts w:ascii="Times New Roman" w:hAnsi="Times New Roman" w:cs="Times New Roman"/>
                <w:b/>
                <w:sz w:val="22"/>
                <w:szCs w:val="22"/>
              </w:rPr>
              <w:t>ÜRGÜP</w:t>
            </w:r>
          </w:p>
        </w:tc>
        <w:tc>
          <w:tcPr>
            <w:tcW w:w="560" w:type="pct"/>
            <w:tcBorders>
              <w:top w:val="nil"/>
              <w:left w:val="nil"/>
              <w:bottom w:val="single" w:sz="4" w:space="0" w:color="auto"/>
              <w:right w:val="single" w:sz="4" w:space="0" w:color="auto"/>
            </w:tcBorders>
            <w:vAlign w:val="center"/>
          </w:tcPr>
          <w:p w14:paraId="2B1F5DB8" w14:textId="6FD73734" w:rsidR="000C0B31" w:rsidRPr="00656C2C" w:rsidRDefault="000C0B31" w:rsidP="00656C2C">
            <w:pPr>
              <w:spacing w:after="0"/>
              <w:jc w:val="center"/>
              <w:rPr>
                <w:rFonts w:ascii="Times New Roman" w:hAnsi="Times New Roman" w:cs="Times New Roman"/>
                <w:b/>
                <w:sz w:val="22"/>
                <w:szCs w:val="22"/>
              </w:rPr>
            </w:pPr>
            <w:r w:rsidRPr="00656C2C">
              <w:rPr>
                <w:rFonts w:ascii="Times New Roman" w:hAnsi="Times New Roman" w:cs="Times New Roman"/>
                <w:b/>
                <w:sz w:val="22"/>
                <w:szCs w:val="22"/>
              </w:rPr>
              <w:t>173 m²</w:t>
            </w:r>
          </w:p>
        </w:tc>
        <w:tc>
          <w:tcPr>
            <w:tcW w:w="961" w:type="pct"/>
            <w:tcBorders>
              <w:top w:val="nil"/>
              <w:left w:val="single" w:sz="4" w:space="0" w:color="auto"/>
              <w:bottom w:val="single" w:sz="4" w:space="0" w:color="auto"/>
              <w:right w:val="single" w:sz="4" w:space="0" w:color="auto"/>
            </w:tcBorders>
            <w:noWrap/>
            <w:vAlign w:val="center"/>
            <w:hideMark/>
          </w:tcPr>
          <w:p w14:paraId="6D5B3515" w14:textId="42DCC955" w:rsidR="000C0B31" w:rsidRPr="00656C2C" w:rsidRDefault="000C0B31" w:rsidP="00656C2C">
            <w:pPr>
              <w:spacing w:after="0"/>
              <w:jc w:val="center"/>
              <w:rPr>
                <w:rFonts w:ascii="Times New Roman" w:hAnsi="Times New Roman" w:cs="Times New Roman"/>
                <w:b/>
                <w:sz w:val="22"/>
                <w:szCs w:val="22"/>
              </w:rPr>
            </w:pPr>
            <w:r w:rsidRPr="00656C2C">
              <w:rPr>
                <w:rFonts w:ascii="Times New Roman" w:hAnsi="Times New Roman" w:cs="Times New Roman"/>
                <w:b/>
                <w:sz w:val="22"/>
                <w:szCs w:val="22"/>
              </w:rPr>
              <w:t>EVKA MAH./SOSYAL TESİS (KAHVEHANE)</w:t>
            </w:r>
          </w:p>
        </w:tc>
        <w:tc>
          <w:tcPr>
            <w:tcW w:w="516" w:type="pct"/>
            <w:tcBorders>
              <w:top w:val="nil"/>
              <w:left w:val="nil"/>
              <w:bottom w:val="single" w:sz="4" w:space="0" w:color="auto"/>
              <w:right w:val="single" w:sz="4" w:space="0" w:color="auto"/>
            </w:tcBorders>
            <w:vAlign w:val="center"/>
          </w:tcPr>
          <w:p w14:paraId="5F104D47" w14:textId="36CFCF82" w:rsidR="000C0B31" w:rsidRPr="00656C2C" w:rsidRDefault="000C0B31" w:rsidP="00656C2C">
            <w:pPr>
              <w:spacing w:after="0"/>
              <w:jc w:val="center"/>
              <w:rPr>
                <w:rFonts w:ascii="Times New Roman" w:hAnsi="Times New Roman" w:cs="Times New Roman"/>
                <w:b/>
                <w:sz w:val="22"/>
                <w:szCs w:val="22"/>
              </w:rPr>
            </w:pPr>
            <w:r w:rsidRPr="00656C2C">
              <w:rPr>
                <w:rFonts w:ascii="Times New Roman" w:hAnsi="Times New Roman" w:cs="Times New Roman"/>
                <w:b/>
                <w:sz w:val="22"/>
                <w:szCs w:val="22"/>
              </w:rPr>
              <w:t>3 YIL</w:t>
            </w:r>
          </w:p>
        </w:tc>
        <w:tc>
          <w:tcPr>
            <w:tcW w:w="769" w:type="pct"/>
            <w:tcBorders>
              <w:top w:val="nil"/>
              <w:left w:val="single" w:sz="4" w:space="0" w:color="auto"/>
              <w:bottom w:val="single" w:sz="4" w:space="0" w:color="auto"/>
              <w:right w:val="single" w:sz="4" w:space="0" w:color="auto"/>
            </w:tcBorders>
            <w:vAlign w:val="center"/>
          </w:tcPr>
          <w:p w14:paraId="0F71974E" w14:textId="2671BC7B" w:rsidR="000C0B31" w:rsidRPr="00656C2C" w:rsidRDefault="000C0B31" w:rsidP="00656C2C">
            <w:pPr>
              <w:spacing w:after="0"/>
              <w:jc w:val="center"/>
              <w:rPr>
                <w:rFonts w:ascii="Times New Roman" w:hAnsi="Times New Roman" w:cs="Times New Roman"/>
                <w:b/>
                <w:sz w:val="22"/>
                <w:szCs w:val="22"/>
              </w:rPr>
            </w:pPr>
            <w:r w:rsidRPr="00656C2C">
              <w:rPr>
                <w:rFonts w:ascii="Times New Roman" w:hAnsi="Times New Roman" w:cs="Times New Roman"/>
                <w:b/>
                <w:sz w:val="22"/>
                <w:szCs w:val="22"/>
              </w:rPr>
              <w:t>10.380,00 TL</w:t>
            </w:r>
          </w:p>
        </w:tc>
        <w:tc>
          <w:tcPr>
            <w:tcW w:w="1025" w:type="pct"/>
            <w:tcBorders>
              <w:top w:val="nil"/>
              <w:left w:val="single" w:sz="4" w:space="0" w:color="auto"/>
              <w:bottom w:val="single" w:sz="4" w:space="0" w:color="auto"/>
              <w:right w:val="single" w:sz="4" w:space="0" w:color="auto"/>
            </w:tcBorders>
            <w:vAlign w:val="center"/>
          </w:tcPr>
          <w:p w14:paraId="13C63E24" w14:textId="040D5874" w:rsidR="000C0B31" w:rsidRPr="00656C2C" w:rsidRDefault="000C0B31" w:rsidP="00656C2C">
            <w:pPr>
              <w:spacing w:after="0"/>
              <w:jc w:val="center"/>
              <w:rPr>
                <w:rFonts w:ascii="Times New Roman" w:hAnsi="Times New Roman" w:cs="Times New Roman"/>
                <w:b/>
                <w:sz w:val="22"/>
                <w:szCs w:val="22"/>
              </w:rPr>
            </w:pPr>
            <w:r w:rsidRPr="00656C2C">
              <w:rPr>
                <w:rFonts w:ascii="Times New Roman" w:hAnsi="Times New Roman" w:cs="Times New Roman"/>
                <w:b/>
                <w:sz w:val="22"/>
                <w:szCs w:val="22"/>
              </w:rPr>
              <w:t>11.210,40 TL</w:t>
            </w:r>
          </w:p>
        </w:tc>
      </w:tr>
    </w:tbl>
    <w:p w14:paraId="69AA2FC2" w14:textId="2A2F62B0" w:rsidR="007C3569" w:rsidRPr="00656C2C" w:rsidRDefault="00A63037" w:rsidP="00656C2C">
      <w:pPr>
        <w:pStyle w:val="ListeParagraf"/>
        <w:numPr>
          <w:ilvl w:val="0"/>
          <w:numId w:val="5"/>
        </w:numPr>
        <w:spacing w:after="0" w:line="240" w:lineRule="auto"/>
        <w:rPr>
          <w:rFonts w:ascii="Times New Roman" w:hAnsi="Times New Roman" w:cs="Times New Roman"/>
          <w:b/>
          <w:sz w:val="22"/>
          <w:szCs w:val="22"/>
        </w:rPr>
      </w:pPr>
      <w:bookmarkStart w:id="2" w:name="_Hlk234842802"/>
      <w:bookmarkEnd w:id="1"/>
      <w:r w:rsidRPr="00656C2C">
        <w:rPr>
          <w:rFonts w:ascii="Times New Roman" w:hAnsi="Times New Roman" w:cs="Times New Roman"/>
          <w:b/>
          <w:sz w:val="22"/>
          <w:szCs w:val="22"/>
        </w:rPr>
        <w:t>1424 ADA 1 PA</w:t>
      </w:r>
      <w:r w:rsidR="00702BD0">
        <w:rPr>
          <w:rFonts w:ascii="Times New Roman" w:hAnsi="Times New Roman" w:cs="Times New Roman"/>
          <w:b/>
          <w:sz w:val="22"/>
          <w:szCs w:val="22"/>
        </w:rPr>
        <w:t>R</w:t>
      </w:r>
      <w:r w:rsidRPr="00656C2C">
        <w:rPr>
          <w:rFonts w:ascii="Times New Roman" w:hAnsi="Times New Roman" w:cs="Times New Roman"/>
          <w:b/>
          <w:sz w:val="22"/>
          <w:szCs w:val="22"/>
        </w:rPr>
        <w:t xml:space="preserve">SEL 116 </w:t>
      </w:r>
      <w:r w:rsidR="00167EE6" w:rsidRPr="00656C2C">
        <w:rPr>
          <w:rFonts w:ascii="Times New Roman" w:hAnsi="Times New Roman" w:cs="Times New Roman"/>
          <w:b/>
          <w:sz w:val="22"/>
          <w:szCs w:val="22"/>
        </w:rPr>
        <w:t>M</w:t>
      </w:r>
      <w:r w:rsidRPr="00656C2C">
        <w:rPr>
          <w:rFonts w:ascii="Times New Roman" w:hAnsi="Times New Roman" w:cs="Times New Roman"/>
          <w:b/>
          <w:sz w:val="22"/>
          <w:szCs w:val="22"/>
        </w:rPr>
        <w:t>² DÜKKAN</w:t>
      </w:r>
    </w:p>
    <w:tbl>
      <w:tblPr>
        <w:tblW w:w="5291" w:type="pct"/>
        <w:tblInd w:w="-292"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1578"/>
        <w:gridCol w:w="858"/>
        <w:gridCol w:w="551"/>
        <w:gridCol w:w="960"/>
        <w:gridCol w:w="1119"/>
        <w:gridCol w:w="1314"/>
        <w:gridCol w:w="2369"/>
        <w:gridCol w:w="2309"/>
      </w:tblGrid>
      <w:tr w:rsidR="00656C2C" w:rsidRPr="00656C2C" w14:paraId="4BB892FD" w14:textId="77777777" w:rsidTr="0028293A">
        <w:tc>
          <w:tcPr>
            <w:tcW w:w="714" w:type="pct"/>
            <w:tcBorders>
              <w:top w:val="outset" w:sz="6" w:space="0" w:color="auto"/>
              <w:left w:val="outset" w:sz="6" w:space="0" w:color="auto"/>
              <w:bottom w:val="outset" w:sz="6" w:space="0" w:color="auto"/>
              <w:right w:val="outset" w:sz="6" w:space="0" w:color="auto"/>
            </w:tcBorders>
            <w:vAlign w:val="center"/>
            <w:hideMark/>
          </w:tcPr>
          <w:bookmarkEnd w:id="2"/>
          <w:p w14:paraId="07AEA686" w14:textId="77777777" w:rsidR="00656C2C" w:rsidRPr="00656C2C" w:rsidRDefault="00656C2C" w:rsidP="00656C2C">
            <w:pPr>
              <w:spacing w:after="0"/>
              <w:jc w:val="center"/>
              <w:rPr>
                <w:rFonts w:ascii="Times New Roman" w:hAnsi="Times New Roman" w:cs="Times New Roman"/>
                <w:sz w:val="22"/>
                <w:szCs w:val="22"/>
              </w:rPr>
            </w:pPr>
            <w:r w:rsidRPr="00656C2C">
              <w:rPr>
                <w:rFonts w:ascii="Times New Roman" w:hAnsi="Times New Roman" w:cs="Times New Roman"/>
                <w:b/>
                <w:bCs/>
                <w:sz w:val="22"/>
                <w:szCs w:val="22"/>
              </w:rPr>
              <w:t>MEVKİSİ</w:t>
            </w:r>
          </w:p>
        </w:tc>
        <w:tc>
          <w:tcPr>
            <w:tcW w:w="388" w:type="pct"/>
            <w:tcBorders>
              <w:top w:val="outset" w:sz="6" w:space="0" w:color="auto"/>
              <w:left w:val="outset" w:sz="6" w:space="0" w:color="auto"/>
              <w:bottom w:val="outset" w:sz="6" w:space="0" w:color="auto"/>
              <w:right w:val="outset" w:sz="6" w:space="0" w:color="auto"/>
            </w:tcBorders>
            <w:vAlign w:val="center"/>
            <w:hideMark/>
          </w:tcPr>
          <w:p w14:paraId="52370452" w14:textId="77777777" w:rsidR="00656C2C" w:rsidRPr="00656C2C" w:rsidRDefault="00656C2C" w:rsidP="00656C2C">
            <w:pPr>
              <w:spacing w:after="0"/>
              <w:jc w:val="center"/>
              <w:rPr>
                <w:rFonts w:ascii="Times New Roman" w:hAnsi="Times New Roman" w:cs="Times New Roman"/>
                <w:sz w:val="22"/>
                <w:szCs w:val="22"/>
              </w:rPr>
            </w:pPr>
            <w:r w:rsidRPr="00656C2C">
              <w:rPr>
                <w:rFonts w:ascii="Times New Roman" w:hAnsi="Times New Roman" w:cs="Times New Roman"/>
                <w:b/>
                <w:bCs/>
                <w:sz w:val="22"/>
                <w:szCs w:val="22"/>
              </w:rPr>
              <w:t>CİNSİ</w:t>
            </w:r>
          </w:p>
        </w:tc>
        <w:tc>
          <w:tcPr>
            <w:tcW w:w="249" w:type="pct"/>
            <w:tcBorders>
              <w:top w:val="outset" w:sz="6" w:space="0" w:color="auto"/>
              <w:left w:val="outset" w:sz="6" w:space="0" w:color="auto"/>
              <w:bottom w:val="outset" w:sz="6" w:space="0" w:color="auto"/>
              <w:right w:val="outset" w:sz="6" w:space="0" w:color="auto"/>
            </w:tcBorders>
            <w:vAlign w:val="center"/>
            <w:hideMark/>
          </w:tcPr>
          <w:p w14:paraId="58D2084D" w14:textId="77777777" w:rsidR="00656C2C" w:rsidRPr="00656C2C" w:rsidRDefault="00656C2C" w:rsidP="00656C2C">
            <w:pPr>
              <w:spacing w:after="0"/>
              <w:jc w:val="center"/>
              <w:rPr>
                <w:rFonts w:ascii="Times New Roman" w:hAnsi="Times New Roman" w:cs="Times New Roman"/>
                <w:sz w:val="22"/>
                <w:szCs w:val="22"/>
              </w:rPr>
            </w:pPr>
            <w:r w:rsidRPr="00656C2C">
              <w:rPr>
                <w:rFonts w:ascii="Times New Roman" w:hAnsi="Times New Roman" w:cs="Times New Roman"/>
                <w:b/>
                <w:bCs/>
                <w:sz w:val="22"/>
                <w:szCs w:val="22"/>
              </w:rPr>
              <w:t>ADA</w:t>
            </w:r>
          </w:p>
        </w:tc>
        <w:tc>
          <w:tcPr>
            <w:tcW w:w="434" w:type="pct"/>
            <w:tcBorders>
              <w:top w:val="outset" w:sz="6" w:space="0" w:color="auto"/>
              <w:left w:val="outset" w:sz="6" w:space="0" w:color="auto"/>
              <w:bottom w:val="outset" w:sz="6" w:space="0" w:color="auto"/>
              <w:right w:val="outset" w:sz="6" w:space="0" w:color="auto"/>
            </w:tcBorders>
            <w:vAlign w:val="center"/>
            <w:hideMark/>
          </w:tcPr>
          <w:p w14:paraId="0C955A20" w14:textId="77777777" w:rsidR="00656C2C" w:rsidRPr="00656C2C" w:rsidRDefault="00656C2C" w:rsidP="00656C2C">
            <w:pPr>
              <w:spacing w:after="0"/>
              <w:jc w:val="center"/>
              <w:rPr>
                <w:rFonts w:ascii="Times New Roman" w:hAnsi="Times New Roman" w:cs="Times New Roman"/>
                <w:sz w:val="22"/>
                <w:szCs w:val="22"/>
              </w:rPr>
            </w:pPr>
            <w:r w:rsidRPr="00656C2C">
              <w:rPr>
                <w:rFonts w:ascii="Times New Roman" w:hAnsi="Times New Roman" w:cs="Times New Roman"/>
                <w:b/>
                <w:bCs/>
                <w:sz w:val="22"/>
                <w:szCs w:val="22"/>
              </w:rPr>
              <w:t>PARSEL</w:t>
            </w:r>
          </w:p>
        </w:tc>
        <w:tc>
          <w:tcPr>
            <w:tcW w:w="506" w:type="pct"/>
            <w:tcBorders>
              <w:top w:val="outset" w:sz="6" w:space="0" w:color="auto"/>
              <w:left w:val="outset" w:sz="6" w:space="0" w:color="auto"/>
              <w:bottom w:val="outset" w:sz="6" w:space="0" w:color="auto"/>
              <w:right w:val="outset" w:sz="6" w:space="0" w:color="auto"/>
            </w:tcBorders>
            <w:vAlign w:val="center"/>
            <w:hideMark/>
          </w:tcPr>
          <w:p w14:paraId="58AF4388" w14:textId="77777777" w:rsidR="00656C2C" w:rsidRPr="00656C2C" w:rsidRDefault="00656C2C" w:rsidP="00656C2C">
            <w:pPr>
              <w:spacing w:after="0"/>
              <w:jc w:val="center"/>
              <w:rPr>
                <w:rFonts w:ascii="Times New Roman" w:hAnsi="Times New Roman" w:cs="Times New Roman"/>
                <w:sz w:val="22"/>
                <w:szCs w:val="22"/>
              </w:rPr>
            </w:pPr>
            <w:r w:rsidRPr="00656C2C">
              <w:rPr>
                <w:rFonts w:ascii="Times New Roman" w:hAnsi="Times New Roman" w:cs="Times New Roman"/>
                <w:b/>
                <w:bCs/>
                <w:sz w:val="22"/>
                <w:szCs w:val="22"/>
              </w:rPr>
              <w:t>M² MİKTARI</w:t>
            </w:r>
          </w:p>
        </w:tc>
        <w:tc>
          <w:tcPr>
            <w:tcW w:w="594" w:type="pct"/>
            <w:tcBorders>
              <w:top w:val="outset" w:sz="6" w:space="0" w:color="auto"/>
              <w:left w:val="outset" w:sz="6" w:space="0" w:color="auto"/>
              <w:bottom w:val="outset" w:sz="6" w:space="0" w:color="auto"/>
              <w:right w:val="outset" w:sz="6" w:space="0" w:color="auto"/>
            </w:tcBorders>
            <w:vAlign w:val="center"/>
          </w:tcPr>
          <w:p w14:paraId="422CAA95" w14:textId="77777777" w:rsidR="00656C2C" w:rsidRPr="00656C2C" w:rsidRDefault="00656C2C" w:rsidP="00656C2C">
            <w:pPr>
              <w:spacing w:after="0"/>
              <w:jc w:val="center"/>
              <w:rPr>
                <w:rFonts w:ascii="Times New Roman" w:hAnsi="Times New Roman" w:cs="Times New Roman"/>
                <w:b/>
                <w:bCs/>
                <w:sz w:val="22"/>
                <w:szCs w:val="22"/>
              </w:rPr>
            </w:pPr>
            <w:r w:rsidRPr="00656C2C">
              <w:rPr>
                <w:rFonts w:ascii="Times New Roman" w:hAnsi="Times New Roman" w:cs="Times New Roman"/>
                <w:b/>
                <w:bCs/>
                <w:sz w:val="22"/>
                <w:szCs w:val="22"/>
              </w:rPr>
              <w:t>KİRA</w:t>
            </w:r>
          </w:p>
          <w:p w14:paraId="64DBC182" w14:textId="4698F284" w:rsidR="00656C2C" w:rsidRPr="00656C2C" w:rsidRDefault="00656C2C" w:rsidP="00656C2C">
            <w:pPr>
              <w:spacing w:after="0"/>
              <w:jc w:val="center"/>
              <w:rPr>
                <w:rFonts w:ascii="Times New Roman" w:hAnsi="Times New Roman" w:cs="Times New Roman"/>
                <w:b/>
                <w:bCs/>
                <w:sz w:val="22"/>
                <w:szCs w:val="22"/>
              </w:rPr>
            </w:pPr>
            <w:r w:rsidRPr="00656C2C">
              <w:rPr>
                <w:rFonts w:ascii="Times New Roman" w:hAnsi="Times New Roman" w:cs="Times New Roman"/>
                <w:b/>
                <w:bCs/>
                <w:sz w:val="22"/>
                <w:szCs w:val="22"/>
              </w:rPr>
              <w:t>SÜRESİ</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6BEA44D" w14:textId="40E5CAA6" w:rsidR="00656C2C" w:rsidRPr="00656C2C" w:rsidRDefault="00656C2C" w:rsidP="00656C2C">
            <w:pPr>
              <w:spacing w:after="0"/>
              <w:jc w:val="center"/>
              <w:rPr>
                <w:rFonts w:ascii="Times New Roman" w:hAnsi="Times New Roman" w:cs="Times New Roman"/>
                <w:sz w:val="22"/>
                <w:szCs w:val="22"/>
              </w:rPr>
            </w:pPr>
            <w:r w:rsidRPr="00656C2C">
              <w:rPr>
                <w:rFonts w:ascii="Times New Roman" w:hAnsi="Times New Roman" w:cs="Times New Roman"/>
                <w:b/>
                <w:bCs/>
                <w:sz w:val="22"/>
                <w:szCs w:val="22"/>
              </w:rPr>
              <w:t>KDV HARİÇ AYLIK MUHAMMEN KİRA BEDELİ</w:t>
            </w:r>
          </w:p>
        </w:tc>
        <w:tc>
          <w:tcPr>
            <w:tcW w:w="1044" w:type="pct"/>
            <w:tcBorders>
              <w:top w:val="outset" w:sz="6" w:space="0" w:color="auto"/>
              <w:left w:val="outset" w:sz="6" w:space="0" w:color="auto"/>
              <w:bottom w:val="outset" w:sz="6" w:space="0" w:color="auto"/>
              <w:right w:val="outset" w:sz="6" w:space="0" w:color="auto"/>
            </w:tcBorders>
          </w:tcPr>
          <w:p w14:paraId="6AB20D64" w14:textId="408DF00F" w:rsidR="00656C2C" w:rsidRPr="00656C2C" w:rsidRDefault="00656C2C" w:rsidP="00656C2C">
            <w:pPr>
              <w:spacing w:after="0"/>
              <w:jc w:val="center"/>
              <w:rPr>
                <w:rFonts w:ascii="Times New Roman" w:hAnsi="Times New Roman" w:cs="Times New Roman"/>
                <w:b/>
                <w:bCs/>
                <w:sz w:val="22"/>
                <w:szCs w:val="22"/>
              </w:rPr>
            </w:pPr>
            <w:r w:rsidRPr="00656C2C">
              <w:rPr>
                <w:rFonts w:ascii="Times New Roman" w:hAnsi="Times New Roman" w:cs="Times New Roman"/>
                <w:b/>
                <w:bCs/>
                <w:color w:val="000000"/>
                <w:sz w:val="22"/>
                <w:szCs w:val="22"/>
              </w:rPr>
              <w:t>5 YIL ÜZERİNDEN HESAPLANMIŞ GEÇİCİ TEMİNATI</w:t>
            </w:r>
          </w:p>
        </w:tc>
      </w:tr>
      <w:tr w:rsidR="00656C2C" w:rsidRPr="00656C2C" w14:paraId="4DC87CF0" w14:textId="77777777" w:rsidTr="0028293A">
        <w:trPr>
          <w:trHeight w:val="441"/>
        </w:trPr>
        <w:tc>
          <w:tcPr>
            <w:tcW w:w="714" w:type="pct"/>
            <w:tcBorders>
              <w:top w:val="outset" w:sz="6" w:space="0" w:color="auto"/>
              <w:left w:val="outset" w:sz="6" w:space="0" w:color="auto"/>
              <w:bottom w:val="outset" w:sz="6" w:space="0" w:color="auto"/>
              <w:right w:val="outset" w:sz="6" w:space="0" w:color="auto"/>
            </w:tcBorders>
            <w:vAlign w:val="center"/>
            <w:hideMark/>
          </w:tcPr>
          <w:p w14:paraId="02EBCFB4" w14:textId="77777777" w:rsidR="00656C2C" w:rsidRPr="00656C2C" w:rsidRDefault="00656C2C" w:rsidP="00656C2C">
            <w:pPr>
              <w:spacing w:after="0"/>
              <w:rPr>
                <w:rFonts w:ascii="Times New Roman" w:hAnsi="Times New Roman" w:cs="Times New Roman"/>
                <w:b/>
                <w:sz w:val="22"/>
                <w:szCs w:val="22"/>
              </w:rPr>
            </w:pPr>
            <w:r w:rsidRPr="00656C2C">
              <w:rPr>
                <w:rFonts w:ascii="Times New Roman" w:hAnsi="Times New Roman" w:cs="Times New Roman"/>
                <w:b/>
                <w:sz w:val="22"/>
                <w:szCs w:val="22"/>
              </w:rPr>
              <w:t>Cumhuriyet Mah.</w:t>
            </w:r>
          </w:p>
        </w:tc>
        <w:tc>
          <w:tcPr>
            <w:tcW w:w="388" w:type="pct"/>
            <w:tcBorders>
              <w:top w:val="outset" w:sz="6" w:space="0" w:color="auto"/>
              <w:left w:val="outset" w:sz="6" w:space="0" w:color="auto"/>
              <w:bottom w:val="outset" w:sz="6" w:space="0" w:color="auto"/>
              <w:right w:val="outset" w:sz="6" w:space="0" w:color="auto"/>
            </w:tcBorders>
            <w:vAlign w:val="center"/>
            <w:hideMark/>
          </w:tcPr>
          <w:p w14:paraId="2B8BCD10" w14:textId="77777777" w:rsidR="00656C2C" w:rsidRPr="00656C2C" w:rsidRDefault="00656C2C" w:rsidP="00656C2C">
            <w:pPr>
              <w:spacing w:after="0"/>
              <w:rPr>
                <w:rFonts w:ascii="Times New Roman" w:hAnsi="Times New Roman" w:cs="Times New Roman"/>
                <w:b/>
                <w:sz w:val="22"/>
                <w:szCs w:val="22"/>
              </w:rPr>
            </w:pPr>
            <w:proofErr w:type="gramStart"/>
            <w:r w:rsidRPr="00656C2C">
              <w:rPr>
                <w:rFonts w:ascii="Times New Roman" w:hAnsi="Times New Roman" w:cs="Times New Roman"/>
                <w:b/>
                <w:sz w:val="22"/>
                <w:szCs w:val="22"/>
              </w:rPr>
              <w:t>Dükkan</w:t>
            </w:r>
            <w:proofErr w:type="gramEnd"/>
          </w:p>
        </w:tc>
        <w:tc>
          <w:tcPr>
            <w:tcW w:w="249" w:type="pct"/>
            <w:tcBorders>
              <w:top w:val="outset" w:sz="6" w:space="0" w:color="auto"/>
              <w:left w:val="outset" w:sz="6" w:space="0" w:color="auto"/>
              <w:bottom w:val="outset" w:sz="6" w:space="0" w:color="auto"/>
              <w:right w:val="outset" w:sz="6" w:space="0" w:color="auto"/>
            </w:tcBorders>
            <w:vAlign w:val="center"/>
            <w:hideMark/>
          </w:tcPr>
          <w:p w14:paraId="08867CA1" w14:textId="77777777" w:rsidR="00656C2C" w:rsidRPr="00656C2C" w:rsidRDefault="00656C2C" w:rsidP="00656C2C">
            <w:pPr>
              <w:spacing w:after="0"/>
              <w:jc w:val="center"/>
              <w:rPr>
                <w:rFonts w:ascii="Times New Roman" w:hAnsi="Times New Roman" w:cs="Times New Roman"/>
                <w:b/>
                <w:sz w:val="22"/>
                <w:szCs w:val="22"/>
              </w:rPr>
            </w:pPr>
            <w:r w:rsidRPr="00656C2C">
              <w:rPr>
                <w:rFonts w:ascii="Times New Roman" w:hAnsi="Times New Roman" w:cs="Times New Roman"/>
                <w:b/>
                <w:sz w:val="22"/>
                <w:szCs w:val="22"/>
              </w:rPr>
              <w:t>1424</w:t>
            </w:r>
          </w:p>
        </w:tc>
        <w:tc>
          <w:tcPr>
            <w:tcW w:w="434" w:type="pct"/>
            <w:tcBorders>
              <w:top w:val="outset" w:sz="6" w:space="0" w:color="auto"/>
              <w:left w:val="outset" w:sz="6" w:space="0" w:color="auto"/>
              <w:bottom w:val="outset" w:sz="6" w:space="0" w:color="auto"/>
              <w:right w:val="outset" w:sz="6" w:space="0" w:color="auto"/>
            </w:tcBorders>
            <w:vAlign w:val="center"/>
            <w:hideMark/>
          </w:tcPr>
          <w:p w14:paraId="2A67E057" w14:textId="77777777" w:rsidR="00656C2C" w:rsidRPr="00656C2C" w:rsidRDefault="00656C2C" w:rsidP="00656C2C">
            <w:pPr>
              <w:spacing w:after="0"/>
              <w:jc w:val="center"/>
              <w:rPr>
                <w:rFonts w:ascii="Times New Roman" w:hAnsi="Times New Roman" w:cs="Times New Roman"/>
                <w:b/>
                <w:sz w:val="22"/>
                <w:szCs w:val="22"/>
              </w:rPr>
            </w:pPr>
            <w:r w:rsidRPr="00656C2C">
              <w:rPr>
                <w:rFonts w:ascii="Times New Roman" w:hAnsi="Times New Roman" w:cs="Times New Roman"/>
                <w:b/>
                <w:sz w:val="22"/>
                <w:szCs w:val="22"/>
              </w:rPr>
              <w:t>1</w:t>
            </w:r>
          </w:p>
        </w:tc>
        <w:tc>
          <w:tcPr>
            <w:tcW w:w="506" w:type="pct"/>
            <w:tcBorders>
              <w:top w:val="outset" w:sz="6" w:space="0" w:color="auto"/>
              <w:left w:val="outset" w:sz="6" w:space="0" w:color="auto"/>
              <w:bottom w:val="outset" w:sz="6" w:space="0" w:color="auto"/>
              <w:right w:val="outset" w:sz="6" w:space="0" w:color="auto"/>
            </w:tcBorders>
            <w:vAlign w:val="center"/>
            <w:hideMark/>
          </w:tcPr>
          <w:p w14:paraId="6E1637C1" w14:textId="77777777" w:rsidR="00656C2C" w:rsidRPr="00656C2C" w:rsidRDefault="00656C2C" w:rsidP="00656C2C">
            <w:pPr>
              <w:spacing w:after="0"/>
              <w:jc w:val="center"/>
              <w:rPr>
                <w:rFonts w:ascii="Times New Roman" w:hAnsi="Times New Roman" w:cs="Times New Roman"/>
                <w:b/>
                <w:sz w:val="22"/>
                <w:szCs w:val="22"/>
              </w:rPr>
            </w:pPr>
            <w:r w:rsidRPr="00656C2C">
              <w:rPr>
                <w:rFonts w:ascii="Times New Roman" w:hAnsi="Times New Roman" w:cs="Times New Roman"/>
                <w:b/>
                <w:sz w:val="22"/>
                <w:szCs w:val="22"/>
              </w:rPr>
              <w:t>116 m²</w:t>
            </w:r>
          </w:p>
        </w:tc>
        <w:tc>
          <w:tcPr>
            <w:tcW w:w="594" w:type="pct"/>
            <w:tcBorders>
              <w:top w:val="outset" w:sz="6" w:space="0" w:color="auto"/>
              <w:left w:val="outset" w:sz="6" w:space="0" w:color="auto"/>
              <w:bottom w:val="outset" w:sz="6" w:space="0" w:color="auto"/>
              <w:right w:val="outset" w:sz="6" w:space="0" w:color="auto"/>
            </w:tcBorders>
            <w:vAlign w:val="center"/>
          </w:tcPr>
          <w:p w14:paraId="3222C8F1" w14:textId="749C8A5E" w:rsidR="00656C2C" w:rsidRPr="00656C2C" w:rsidRDefault="00656C2C" w:rsidP="00656C2C">
            <w:pPr>
              <w:spacing w:after="0"/>
              <w:jc w:val="center"/>
              <w:rPr>
                <w:rFonts w:ascii="Times New Roman" w:hAnsi="Times New Roman" w:cs="Times New Roman"/>
                <w:b/>
                <w:color w:val="000000"/>
                <w:sz w:val="22"/>
                <w:szCs w:val="22"/>
              </w:rPr>
            </w:pPr>
            <w:r w:rsidRPr="00656C2C">
              <w:rPr>
                <w:rFonts w:ascii="Times New Roman" w:hAnsi="Times New Roman" w:cs="Times New Roman"/>
                <w:b/>
                <w:sz w:val="22"/>
                <w:szCs w:val="22"/>
              </w:rPr>
              <w:t>5 YIL</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565D242" w14:textId="602D3D6A" w:rsidR="00656C2C" w:rsidRPr="00656C2C" w:rsidRDefault="00656C2C" w:rsidP="00656C2C">
            <w:pPr>
              <w:spacing w:after="0"/>
              <w:jc w:val="center"/>
              <w:rPr>
                <w:rFonts w:ascii="Times New Roman" w:hAnsi="Times New Roman" w:cs="Times New Roman"/>
                <w:b/>
                <w:sz w:val="22"/>
                <w:szCs w:val="22"/>
              </w:rPr>
            </w:pPr>
            <w:r w:rsidRPr="00656C2C">
              <w:rPr>
                <w:rFonts w:ascii="Times New Roman" w:hAnsi="Times New Roman" w:cs="Times New Roman"/>
                <w:b/>
                <w:color w:val="000000"/>
                <w:sz w:val="22"/>
                <w:szCs w:val="22"/>
              </w:rPr>
              <w:t>31.000,00 TL</w:t>
            </w:r>
          </w:p>
        </w:tc>
        <w:tc>
          <w:tcPr>
            <w:tcW w:w="1044" w:type="pct"/>
            <w:tcBorders>
              <w:top w:val="outset" w:sz="6" w:space="0" w:color="auto"/>
              <w:left w:val="outset" w:sz="6" w:space="0" w:color="auto"/>
              <w:bottom w:val="outset" w:sz="6" w:space="0" w:color="auto"/>
              <w:right w:val="outset" w:sz="6" w:space="0" w:color="auto"/>
            </w:tcBorders>
            <w:vAlign w:val="center"/>
          </w:tcPr>
          <w:p w14:paraId="0E402497" w14:textId="682E4428" w:rsidR="00656C2C" w:rsidRPr="00656C2C" w:rsidRDefault="00656C2C" w:rsidP="00656C2C">
            <w:pPr>
              <w:spacing w:after="0"/>
              <w:jc w:val="center"/>
              <w:rPr>
                <w:rFonts w:ascii="Times New Roman" w:hAnsi="Times New Roman" w:cs="Times New Roman"/>
                <w:b/>
                <w:sz w:val="22"/>
                <w:szCs w:val="22"/>
              </w:rPr>
            </w:pPr>
            <w:r w:rsidRPr="00656C2C">
              <w:rPr>
                <w:rFonts w:ascii="Times New Roman" w:hAnsi="Times New Roman" w:cs="Times New Roman"/>
                <w:b/>
                <w:color w:val="000000"/>
                <w:sz w:val="22"/>
                <w:szCs w:val="22"/>
              </w:rPr>
              <w:t>55.800,00 TL</w:t>
            </w:r>
          </w:p>
        </w:tc>
      </w:tr>
    </w:tbl>
    <w:p w14:paraId="6E8F64D9" w14:textId="77777777" w:rsidR="00916D33" w:rsidRPr="00A63037" w:rsidRDefault="00916D33" w:rsidP="00656C2C">
      <w:pPr>
        <w:pStyle w:val="ListeParagraf"/>
        <w:spacing w:after="0" w:line="240" w:lineRule="auto"/>
        <w:rPr>
          <w:rFonts w:ascii="Times New Roman" w:hAnsi="Times New Roman" w:cs="Times New Roman"/>
          <w:b/>
        </w:rPr>
      </w:pPr>
    </w:p>
    <w:p w14:paraId="2D9F9ABA" w14:textId="226F1CF7" w:rsidR="00F27940" w:rsidRPr="00656C2C" w:rsidRDefault="00151F16" w:rsidP="00656C2C">
      <w:pPr>
        <w:pStyle w:val="ListeParagraf"/>
        <w:spacing w:after="0" w:line="240" w:lineRule="auto"/>
        <w:ind w:firstLine="696"/>
        <w:jc w:val="both"/>
        <w:rPr>
          <w:rFonts w:ascii="Times New Roman" w:hAnsi="Times New Roman" w:cs="Times New Roman"/>
          <w:sz w:val="22"/>
          <w:szCs w:val="22"/>
        </w:rPr>
      </w:pPr>
      <w:r w:rsidRPr="00656C2C">
        <w:rPr>
          <w:rFonts w:ascii="Times New Roman" w:hAnsi="Times New Roman" w:cs="Times New Roman"/>
          <w:sz w:val="22"/>
          <w:szCs w:val="22"/>
        </w:rPr>
        <w:t>Ürgüp</w:t>
      </w:r>
      <w:r w:rsidR="0016560B" w:rsidRPr="00656C2C">
        <w:rPr>
          <w:rFonts w:ascii="Times New Roman" w:hAnsi="Times New Roman" w:cs="Times New Roman"/>
          <w:sz w:val="22"/>
          <w:szCs w:val="22"/>
        </w:rPr>
        <w:t xml:space="preserve"> İlçesi </w:t>
      </w:r>
      <w:r w:rsidR="00110E61" w:rsidRPr="00656C2C">
        <w:rPr>
          <w:rFonts w:ascii="Times New Roman" w:hAnsi="Times New Roman" w:cs="Times New Roman"/>
          <w:sz w:val="22"/>
          <w:szCs w:val="22"/>
        </w:rPr>
        <w:t>i</w:t>
      </w:r>
      <w:r w:rsidR="0016560B" w:rsidRPr="00656C2C">
        <w:rPr>
          <w:rFonts w:ascii="Times New Roman" w:hAnsi="Times New Roman" w:cs="Times New Roman"/>
          <w:sz w:val="22"/>
          <w:szCs w:val="22"/>
        </w:rPr>
        <w:t>çerisinde</w:t>
      </w:r>
      <w:r w:rsidR="00110E61" w:rsidRPr="00656C2C">
        <w:rPr>
          <w:rFonts w:ascii="Times New Roman" w:hAnsi="Times New Roman" w:cs="Times New Roman"/>
          <w:sz w:val="22"/>
          <w:szCs w:val="22"/>
        </w:rPr>
        <w:t xml:space="preserve">, </w:t>
      </w:r>
      <w:proofErr w:type="spellStart"/>
      <w:r w:rsidR="00A63037" w:rsidRPr="00656C2C">
        <w:rPr>
          <w:rFonts w:ascii="Times New Roman" w:hAnsi="Times New Roman" w:cs="Times New Roman"/>
          <w:sz w:val="22"/>
          <w:szCs w:val="22"/>
        </w:rPr>
        <w:t>Evka</w:t>
      </w:r>
      <w:proofErr w:type="spellEnd"/>
      <w:r w:rsidR="00916D33" w:rsidRPr="00656C2C">
        <w:rPr>
          <w:rFonts w:ascii="Times New Roman" w:hAnsi="Times New Roman" w:cs="Times New Roman"/>
          <w:sz w:val="22"/>
          <w:szCs w:val="22"/>
        </w:rPr>
        <w:t xml:space="preserve"> ve</w:t>
      </w:r>
      <w:r w:rsidR="00110E61" w:rsidRPr="00656C2C">
        <w:rPr>
          <w:rFonts w:ascii="Times New Roman" w:hAnsi="Times New Roman" w:cs="Times New Roman"/>
          <w:sz w:val="22"/>
          <w:szCs w:val="22"/>
        </w:rPr>
        <w:t xml:space="preserve"> </w:t>
      </w:r>
      <w:r w:rsidR="00A63037" w:rsidRPr="00656C2C">
        <w:rPr>
          <w:rFonts w:ascii="Times New Roman" w:hAnsi="Times New Roman" w:cs="Times New Roman"/>
          <w:sz w:val="22"/>
          <w:szCs w:val="22"/>
        </w:rPr>
        <w:t>Cumhuriyet</w:t>
      </w:r>
      <w:r w:rsidR="00110E61" w:rsidRPr="00656C2C">
        <w:rPr>
          <w:rFonts w:ascii="Times New Roman" w:hAnsi="Times New Roman" w:cs="Times New Roman"/>
          <w:sz w:val="22"/>
          <w:szCs w:val="22"/>
        </w:rPr>
        <w:t>,</w:t>
      </w:r>
      <w:r w:rsidR="00916D33" w:rsidRPr="00656C2C">
        <w:rPr>
          <w:rFonts w:ascii="Times New Roman" w:hAnsi="Times New Roman" w:cs="Times New Roman"/>
          <w:sz w:val="22"/>
          <w:szCs w:val="22"/>
        </w:rPr>
        <w:t xml:space="preserve"> </w:t>
      </w:r>
      <w:r w:rsidR="00110E61" w:rsidRPr="00656C2C">
        <w:rPr>
          <w:rFonts w:ascii="Times New Roman" w:hAnsi="Times New Roman" w:cs="Times New Roman"/>
          <w:sz w:val="22"/>
          <w:szCs w:val="22"/>
        </w:rPr>
        <w:t>Mahallelerinde bulunan taşınmazların</w:t>
      </w:r>
      <w:r w:rsidR="005613CD" w:rsidRPr="00656C2C">
        <w:rPr>
          <w:rFonts w:ascii="Times New Roman" w:hAnsi="Times New Roman" w:cs="Times New Roman"/>
          <w:sz w:val="22"/>
          <w:szCs w:val="22"/>
        </w:rPr>
        <w:t>,</w:t>
      </w:r>
      <w:r w:rsidR="005E5DF5" w:rsidRPr="00656C2C">
        <w:rPr>
          <w:rFonts w:ascii="Times New Roman" w:hAnsi="Times New Roman" w:cs="Times New Roman"/>
          <w:sz w:val="22"/>
          <w:szCs w:val="22"/>
        </w:rPr>
        <w:t xml:space="preserve"> 2886 </w:t>
      </w:r>
      <w:r w:rsidR="00875CAE" w:rsidRPr="00656C2C">
        <w:rPr>
          <w:rFonts w:ascii="Times New Roman" w:hAnsi="Times New Roman" w:cs="Times New Roman"/>
          <w:sz w:val="22"/>
          <w:szCs w:val="22"/>
        </w:rPr>
        <w:t xml:space="preserve">Sayılı Kanun’un </w:t>
      </w:r>
      <w:r w:rsidR="00884FDB" w:rsidRPr="00656C2C">
        <w:rPr>
          <w:rFonts w:ascii="Times New Roman" w:hAnsi="Times New Roman" w:cs="Times New Roman"/>
          <w:sz w:val="22"/>
          <w:szCs w:val="22"/>
        </w:rPr>
        <w:t>45.</w:t>
      </w:r>
      <w:r w:rsidR="00875CAE" w:rsidRPr="00656C2C">
        <w:rPr>
          <w:rFonts w:ascii="Times New Roman" w:hAnsi="Times New Roman" w:cs="Times New Roman"/>
          <w:sz w:val="22"/>
          <w:szCs w:val="22"/>
        </w:rPr>
        <w:t xml:space="preserve"> Maddesi uyarınca </w:t>
      </w:r>
      <w:r w:rsidR="00884FDB" w:rsidRPr="00656C2C">
        <w:rPr>
          <w:rFonts w:ascii="Times New Roman" w:hAnsi="Times New Roman" w:cs="Times New Roman"/>
          <w:sz w:val="22"/>
          <w:szCs w:val="22"/>
        </w:rPr>
        <w:t>Açık</w:t>
      </w:r>
      <w:r w:rsidR="00875CAE" w:rsidRPr="00656C2C">
        <w:rPr>
          <w:rFonts w:ascii="Times New Roman" w:hAnsi="Times New Roman" w:cs="Times New Roman"/>
          <w:sz w:val="22"/>
          <w:szCs w:val="22"/>
        </w:rPr>
        <w:t xml:space="preserve"> Teklif Usulü</w:t>
      </w:r>
      <w:r w:rsidR="00916D33" w:rsidRPr="00656C2C">
        <w:rPr>
          <w:rFonts w:ascii="Times New Roman" w:hAnsi="Times New Roman" w:cs="Times New Roman"/>
          <w:sz w:val="22"/>
          <w:szCs w:val="22"/>
        </w:rPr>
        <w:t xml:space="preserve"> </w:t>
      </w:r>
      <w:r w:rsidR="000F7DDD" w:rsidRPr="00656C2C">
        <w:rPr>
          <w:rFonts w:ascii="Times New Roman" w:hAnsi="Times New Roman" w:cs="Times New Roman"/>
          <w:snapToGrid w:val="0"/>
          <w:sz w:val="22"/>
          <w:szCs w:val="22"/>
        </w:rPr>
        <w:t>3 yıl ve 5 yıl müddetle</w:t>
      </w:r>
      <w:r w:rsidR="000F7DDD" w:rsidRPr="00656C2C">
        <w:rPr>
          <w:rFonts w:ascii="Times New Roman" w:hAnsi="Times New Roman" w:cs="Times New Roman"/>
          <w:sz w:val="22"/>
          <w:szCs w:val="22"/>
        </w:rPr>
        <w:t xml:space="preserve"> </w:t>
      </w:r>
      <w:r w:rsidR="0016560B" w:rsidRPr="00656C2C">
        <w:rPr>
          <w:rFonts w:ascii="Times New Roman" w:hAnsi="Times New Roman" w:cs="Times New Roman"/>
          <w:sz w:val="22"/>
          <w:szCs w:val="22"/>
        </w:rPr>
        <w:t>Kiraya Verilmesi İşi</w:t>
      </w:r>
      <w:r w:rsidR="00E25180" w:rsidRPr="00656C2C">
        <w:rPr>
          <w:rFonts w:ascii="Times New Roman" w:hAnsi="Times New Roman" w:cs="Times New Roman"/>
          <w:sz w:val="22"/>
          <w:szCs w:val="22"/>
        </w:rPr>
        <w:t xml:space="preserve"> ihalesi, </w:t>
      </w:r>
      <w:r w:rsidR="00884FDB" w:rsidRPr="00656C2C">
        <w:rPr>
          <w:rFonts w:ascii="Times New Roman" w:hAnsi="Times New Roman" w:cs="Times New Roman"/>
          <w:sz w:val="22"/>
          <w:szCs w:val="22"/>
        </w:rPr>
        <w:t>Cumhuriyet Mahallesi Atatürk Bulvarı No:40</w:t>
      </w:r>
      <w:r w:rsidR="000B63F7" w:rsidRPr="00656C2C">
        <w:rPr>
          <w:rFonts w:ascii="Times New Roman" w:hAnsi="Times New Roman" w:cs="Times New Roman"/>
          <w:sz w:val="22"/>
          <w:szCs w:val="22"/>
        </w:rPr>
        <w:t xml:space="preserve"> </w:t>
      </w:r>
      <w:r w:rsidRPr="00656C2C">
        <w:rPr>
          <w:rFonts w:ascii="Times New Roman" w:hAnsi="Times New Roman" w:cs="Times New Roman"/>
          <w:sz w:val="22"/>
          <w:szCs w:val="22"/>
        </w:rPr>
        <w:t>Ürgüp</w:t>
      </w:r>
      <w:r w:rsidR="00242B32" w:rsidRPr="00656C2C">
        <w:rPr>
          <w:rFonts w:ascii="Times New Roman" w:hAnsi="Times New Roman" w:cs="Times New Roman"/>
          <w:sz w:val="22"/>
          <w:szCs w:val="22"/>
        </w:rPr>
        <w:t xml:space="preserve"> / </w:t>
      </w:r>
      <w:r w:rsidRPr="00656C2C">
        <w:rPr>
          <w:rFonts w:ascii="Times New Roman" w:hAnsi="Times New Roman" w:cs="Times New Roman"/>
          <w:sz w:val="22"/>
          <w:szCs w:val="22"/>
        </w:rPr>
        <w:t>NEVŞEHİR</w:t>
      </w:r>
      <w:r w:rsidR="007D4697" w:rsidRPr="00656C2C">
        <w:rPr>
          <w:rFonts w:ascii="Times New Roman" w:hAnsi="Times New Roman" w:cs="Times New Roman"/>
          <w:sz w:val="22"/>
          <w:szCs w:val="22"/>
        </w:rPr>
        <w:t xml:space="preserve"> adresindeki Belediye </w:t>
      </w:r>
      <w:r w:rsidR="00884FDB" w:rsidRPr="00656C2C">
        <w:rPr>
          <w:rFonts w:ascii="Times New Roman" w:hAnsi="Times New Roman" w:cs="Times New Roman"/>
          <w:sz w:val="22"/>
          <w:szCs w:val="22"/>
        </w:rPr>
        <w:t>Meclis</w:t>
      </w:r>
      <w:r w:rsidR="007D4697" w:rsidRPr="00656C2C">
        <w:rPr>
          <w:rFonts w:ascii="Times New Roman" w:hAnsi="Times New Roman" w:cs="Times New Roman"/>
          <w:sz w:val="22"/>
          <w:szCs w:val="22"/>
        </w:rPr>
        <w:t xml:space="preserve"> Salonunda </w:t>
      </w:r>
      <w:r w:rsidR="00307F81" w:rsidRPr="00656C2C">
        <w:rPr>
          <w:rFonts w:ascii="Times New Roman" w:hAnsi="Times New Roman" w:cs="Times New Roman"/>
          <w:sz w:val="22"/>
          <w:szCs w:val="22"/>
        </w:rPr>
        <w:t>b</w:t>
      </w:r>
      <w:r w:rsidR="007D4697" w:rsidRPr="00656C2C">
        <w:rPr>
          <w:rFonts w:ascii="Times New Roman" w:hAnsi="Times New Roman" w:cs="Times New Roman"/>
          <w:sz w:val="22"/>
          <w:szCs w:val="22"/>
        </w:rPr>
        <w:t xml:space="preserve">elirtilen gün ve </w:t>
      </w:r>
      <w:r w:rsidR="00307F81" w:rsidRPr="00656C2C">
        <w:rPr>
          <w:rFonts w:ascii="Times New Roman" w:hAnsi="Times New Roman" w:cs="Times New Roman"/>
          <w:sz w:val="22"/>
          <w:szCs w:val="22"/>
        </w:rPr>
        <w:t>s</w:t>
      </w:r>
      <w:r w:rsidR="007D4697" w:rsidRPr="00656C2C">
        <w:rPr>
          <w:rFonts w:ascii="Times New Roman" w:hAnsi="Times New Roman" w:cs="Times New Roman"/>
          <w:sz w:val="22"/>
          <w:szCs w:val="22"/>
        </w:rPr>
        <w:t>aatte yapılacaktır.</w:t>
      </w:r>
    </w:p>
    <w:p w14:paraId="35E8A18C" w14:textId="622710A0" w:rsidR="007D4697" w:rsidRPr="00656C2C" w:rsidRDefault="00BE46B1" w:rsidP="00656C2C">
      <w:pPr>
        <w:pStyle w:val="ListeParagraf"/>
        <w:numPr>
          <w:ilvl w:val="0"/>
          <w:numId w:val="1"/>
        </w:numPr>
        <w:spacing w:after="0" w:line="240" w:lineRule="auto"/>
        <w:jc w:val="both"/>
        <w:rPr>
          <w:rFonts w:ascii="Times New Roman" w:hAnsi="Times New Roman" w:cs="Times New Roman"/>
          <w:sz w:val="22"/>
          <w:szCs w:val="22"/>
        </w:rPr>
      </w:pPr>
      <w:r w:rsidRPr="00656C2C">
        <w:rPr>
          <w:rFonts w:ascii="Times New Roman" w:hAnsi="Times New Roman" w:cs="Times New Roman"/>
          <w:sz w:val="22"/>
          <w:szCs w:val="22"/>
        </w:rPr>
        <w:t xml:space="preserve">İhaleye katılacak isteklilerin aşağıdaki </w:t>
      </w:r>
      <w:r w:rsidR="0042677A" w:rsidRPr="00656C2C">
        <w:rPr>
          <w:rFonts w:ascii="Times New Roman" w:hAnsi="Times New Roman" w:cs="Times New Roman"/>
          <w:sz w:val="22"/>
          <w:szCs w:val="22"/>
        </w:rPr>
        <w:t>belgeleri</w:t>
      </w:r>
      <w:r w:rsidR="00242B32" w:rsidRPr="00656C2C">
        <w:rPr>
          <w:rFonts w:ascii="Times New Roman" w:hAnsi="Times New Roman" w:cs="Times New Roman"/>
          <w:sz w:val="22"/>
          <w:szCs w:val="22"/>
        </w:rPr>
        <w:t xml:space="preserve"> ihale tarihin</w:t>
      </w:r>
      <w:r w:rsidR="004F759B" w:rsidRPr="00656C2C">
        <w:rPr>
          <w:rFonts w:ascii="Times New Roman" w:hAnsi="Times New Roman" w:cs="Times New Roman"/>
          <w:sz w:val="22"/>
          <w:szCs w:val="22"/>
        </w:rPr>
        <w:t>de en geç</w:t>
      </w:r>
      <w:r w:rsidR="00C313E9" w:rsidRPr="00656C2C">
        <w:rPr>
          <w:rFonts w:ascii="Times New Roman" w:hAnsi="Times New Roman" w:cs="Times New Roman"/>
          <w:sz w:val="22"/>
          <w:szCs w:val="22"/>
        </w:rPr>
        <w:t xml:space="preserve"> </w:t>
      </w:r>
      <w:r w:rsidR="00C80B41" w:rsidRPr="00656C2C">
        <w:rPr>
          <w:rFonts w:ascii="Times New Roman" w:hAnsi="Times New Roman" w:cs="Times New Roman"/>
          <w:sz w:val="22"/>
          <w:szCs w:val="22"/>
        </w:rPr>
        <w:t>30</w:t>
      </w:r>
      <w:r w:rsidR="00546D6F" w:rsidRPr="00656C2C">
        <w:rPr>
          <w:rFonts w:ascii="Times New Roman" w:hAnsi="Times New Roman" w:cs="Times New Roman"/>
          <w:sz w:val="22"/>
          <w:szCs w:val="22"/>
        </w:rPr>
        <w:t>/</w:t>
      </w:r>
      <w:r w:rsidR="00956E52" w:rsidRPr="00656C2C">
        <w:rPr>
          <w:rFonts w:ascii="Times New Roman" w:hAnsi="Times New Roman" w:cs="Times New Roman"/>
          <w:sz w:val="22"/>
          <w:szCs w:val="22"/>
        </w:rPr>
        <w:t>0</w:t>
      </w:r>
      <w:r w:rsidR="00A63037" w:rsidRPr="00656C2C">
        <w:rPr>
          <w:rFonts w:ascii="Times New Roman" w:hAnsi="Times New Roman" w:cs="Times New Roman"/>
          <w:sz w:val="22"/>
          <w:szCs w:val="22"/>
        </w:rPr>
        <w:t>7</w:t>
      </w:r>
      <w:r w:rsidR="00546D6F" w:rsidRPr="00656C2C">
        <w:rPr>
          <w:rFonts w:ascii="Times New Roman" w:hAnsi="Times New Roman" w:cs="Times New Roman"/>
          <w:sz w:val="22"/>
          <w:szCs w:val="22"/>
        </w:rPr>
        <w:t>/202</w:t>
      </w:r>
      <w:r w:rsidR="00956E52" w:rsidRPr="00656C2C">
        <w:rPr>
          <w:rFonts w:ascii="Times New Roman" w:hAnsi="Times New Roman" w:cs="Times New Roman"/>
          <w:sz w:val="22"/>
          <w:szCs w:val="22"/>
        </w:rPr>
        <w:t>6</w:t>
      </w:r>
      <w:r w:rsidR="00546D6F" w:rsidRPr="00656C2C">
        <w:rPr>
          <w:rFonts w:ascii="Times New Roman" w:hAnsi="Times New Roman" w:cs="Times New Roman"/>
          <w:sz w:val="22"/>
          <w:szCs w:val="22"/>
        </w:rPr>
        <w:t xml:space="preserve"> </w:t>
      </w:r>
      <w:r w:rsidR="00916D33" w:rsidRPr="00656C2C">
        <w:rPr>
          <w:rFonts w:ascii="Times New Roman" w:hAnsi="Times New Roman" w:cs="Times New Roman"/>
          <w:sz w:val="22"/>
          <w:szCs w:val="22"/>
        </w:rPr>
        <w:t>saat: 12:00</w:t>
      </w:r>
      <w:r w:rsidR="004F759B" w:rsidRPr="00656C2C">
        <w:rPr>
          <w:rFonts w:ascii="Times New Roman" w:hAnsi="Times New Roman" w:cs="Times New Roman"/>
          <w:sz w:val="22"/>
          <w:szCs w:val="22"/>
        </w:rPr>
        <w:t>’</w:t>
      </w:r>
      <w:r w:rsidR="00916D33" w:rsidRPr="00656C2C">
        <w:rPr>
          <w:rFonts w:ascii="Times New Roman" w:hAnsi="Times New Roman" w:cs="Times New Roman"/>
          <w:sz w:val="22"/>
          <w:szCs w:val="22"/>
        </w:rPr>
        <w:t>a kadar</w:t>
      </w:r>
      <w:r w:rsidRPr="00656C2C">
        <w:rPr>
          <w:rFonts w:ascii="Times New Roman" w:hAnsi="Times New Roman" w:cs="Times New Roman"/>
          <w:sz w:val="22"/>
          <w:szCs w:val="22"/>
        </w:rPr>
        <w:t xml:space="preserve"> </w:t>
      </w:r>
      <w:r w:rsidR="00916D33" w:rsidRPr="00656C2C">
        <w:rPr>
          <w:rFonts w:ascii="Times New Roman" w:hAnsi="Times New Roman" w:cs="Times New Roman"/>
          <w:sz w:val="22"/>
          <w:szCs w:val="22"/>
        </w:rPr>
        <w:t>Mali Hizmetler</w:t>
      </w:r>
      <w:r w:rsidR="004F759B" w:rsidRPr="00656C2C">
        <w:rPr>
          <w:rFonts w:ascii="Times New Roman" w:hAnsi="Times New Roman" w:cs="Times New Roman"/>
          <w:sz w:val="22"/>
          <w:szCs w:val="22"/>
        </w:rPr>
        <w:t xml:space="preserve"> </w:t>
      </w:r>
      <w:r w:rsidR="00546D6F" w:rsidRPr="00656C2C">
        <w:rPr>
          <w:rFonts w:ascii="Times New Roman" w:hAnsi="Times New Roman" w:cs="Times New Roman"/>
          <w:sz w:val="22"/>
          <w:szCs w:val="22"/>
        </w:rPr>
        <w:t>Müdürlüğü</w:t>
      </w:r>
      <w:r w:rsidR="00916D33" w:rsidRPr="00656C2C">
        <w:rPr>
          <w:rFonts w:ascii="Times New Roman" w:hAnsi="Times New Roman" w:cs="Times New Roman"/>
          <w:sz w:val="22"/>
          <w:szCs w:val="22"/>
        </w:rPr>
        <w:t xml:space="preserve"> Emlak Servisi’ne</w:t>
      </w:r>
      <w:r w:rsidR="00546D6F" w:rsidRPr="00656C2C">
        <w:rPr>
          <w:rFonts w:ascii="Times New Roman" w:hAnsi="Times New Roman" w:cs="Times New Roman"/>
          <w:sz w:val="22"/>
          <w:szCs w:val="22"/>
        </w:rPr>
        <w:t xml:space="preserve"> </w:t>
      </w:r>
      <w:r w:rsidR="00C03DEE" w:rsidRPr="00656C2C">
        <w:rPr>
          <w:rFonts w:ascii="Times New Roman" w:hAnsi="Times New Roman" w:cs="Times New Roman"/>
          <w:sz w:val="22"/>
          <w:szCs w:val="22"/>
        </w:rPr>
        <w:t>teslim alındı belgesi karşılığında</w:t>
      </w:r>
      <w:r w:rsidRPr="00656C2C">
        <w:rPr>
          <w:rFonts w:ascii="Times New Roman" w:hAnsi="Times New Roman" w:cs="Times New Roman"/>
          <w:sz w:val="22"/>
          <w:szCs w:val="22"/>
        </w:rPr>
        <w:t xml:space="preserve"> teslim etmeleri </w:t>
      </w:r>
      <w:r w:rsidR="004F759B" w:rsidRPr="00656C2C">
        <w:rPr>
          <w:rFonts w:ascii="Times New Roman" w:hAnsi="Times New Roman" w:cs="Times New Roman"/>
          <w:sz w:val="22"/>
          <w:szCs w:val="22"/>
        </w:rPr>
        <w:t>gerekmektedir.</w:t>
      </w:r>
    </w:p>
    <w:p w14:paraId="352B3858" w14:textId="6A36B515" w:rsidR="00736F51" w:rsidRPr="00656C2C" w:rsidRDefault="00736F51" w:rsidP="00656C2C">
      <w:pPr>
        <w:pStyle w:val="ListeParagraf"/>
        <w:spacing w:after="0" w:line="240" w:lineRule="auto"/>
        <w:jc w:val="both"/>
        <w:rPr>
          <w:rFonts w:ascii="Times New Roman" w:hAnsi="Times New Roman" w:cs="Times New Roman"/>
          <w:color w:val="000000"/>
          <w:sz w:val="22"/>
          <w:szCs w:val="22"/>
        </w:rPr>
      </w:pPr>
      <w:r w:rsidRPr="00656C2C">
        <w:rPr>
          <w:rFonts w:ascii="Times New Roman" w:hAnsi="Times New Roman" w:cs="Times New Roman"/>
          <w:b/>
          <w:color w:val="000000"/>
          <w:sz w:val="22"/>
          <w:szCs w:val="22"/>
        </w:rPr>
        <w:t>İhale tarihi:</w:t>
      </w:r>
      <w:r w:rsidRPr="00656C2C">
        <w:rPr>
          <w:rFonts w:ascii="Times New Roman" w:hAnsi="Times New Roman" w:cs="Times New Roman"/>
          <w:color w:val="000000"/>
          <w:sz w:val="22"/>
          <w:szCs w:val="22"/>
        </w:rPr>
        <w:t xml:space="preserve"> </w:t>
      </w:r>
      <w:r w:rsidR="00FC50B9" w:rsidRPr="00656C2C">
        <w:rPr>
          <w:rFonts w:ascii="Times New Roman" w:hAnsi="Times New Roman" w:cs="Times New Roman"/>
          <w:sz w:val="22"/>
          <w:szCs w:val="22"/>
        </w:rPr>
        <w:t>30</w:t>
      </w:r>
      <w:r w:rsidR="00A63037" w:rsidRPr="00656C2C">
        <w:rPr>
          <w:rFonts w:ascii="Times New Roman" w:hAnsi="Times New Roman" w:cs="Times New Roman"/>
          <w:sz w:val="22"/>
          <w:szCs w:val="22"/>
        </w:rPr>
        <w:t xml:space="preserve">/07/2026 </w:t>
      </w:r>
      <w:r w:rsidR="009B0E0E" w:rsidRPr="00656C2C">
        <w:rPr>
          <w:rFonts w:ascii="Times New Roman" w:hAnsi="Times New Roman" w:cs="Times New Roman"/>
          <w:color w:val="000000"/>
          <w:sz w:val="22"/>
          <w:szCs w:val="22"/>
        </w:rPr>
        <w:t xml:space="preserve"> </w:t>
      </w:r>
    </w:p>
    <w:p w14:paraId="0A99C8DA" w14:textId="24C98693" w:rsidR="00736F51" w:rsidRPr="00656C2C" w:rsidRDefault="00736F51" w:rsidP="00656C2C">
      <w:pPr>
        <w:pStyle w:val="ListeParagraf"/>
        <w:spacing w:after="0" w:line="240" w:lineRule="auto"/>
        <w:jc w:val="both"/>
        <w:rPr>
          <w:rFonts w:ascii="Times New Roman" w:hAnsi="Times New Roman" w:cs="Times New Roman"/>
          <w:sz w:val="22"/>
          <w:szCs w:val="22"/>
        </w:rPr>
      </w:pPr>
      <w:r w:rsidRPr="00656C2C">
        <w:rPr>
          <w:rFonts w:ascii="Times New Roman" w:hAnsi="Times New Roman" w:cs="Times New Roman"/>
          <w:b/>
          <w:color w:val="000000"/>
          <w:sz w:val="22"/>
          <w:szCs w:val="22"/>
        </w:rPr>
        <w:t>İhale saati:</w:t>
      </w:r>
      <w:r w:rsidRPr="00656C2C">
        <w:rPr>
          <w:rFonts w:ascii="Times New Roman" w:hAnsi="Times New Roman" w:cs="Times New Roman"/>
          <w:color w:val="000000"/>
          <w:sz w:val="22"/>
          <w:szCs w:val="22"/>
        </w:rPr>
        <w:t xml:space="preserve"> </w:t>
      </w:r>
      <w:r w:rsidR="009B0E0E" w:rsidRPr="00656C2C">
        <w:rPr>
          <w:rFonts w:ascii="Times New Roman" w:hAnsi="Times New Roman" w:cs="Times New Roman"/>
          <w:sz w:val="22"/>
          <w:szCs w:val="22"/>
        </w:rPr>
        <w:t xml:space="preserve">14.30’dan itibaren </w:t>
      </w:r>
      <w:r w:rsidR="00916D33" w:rsidRPr="00656C2C">
        <w:rPr>
          <w:rFonts w:ascii="Times New Roman" w:hAnsi="Times New Roman" w:cs="Times New Roman"/>
          <w:sz w:val="22"/>
          <w:szCs w:val="22"/>
        </w:rPr>
        <w:t>15</w:t>
      </w:r>
      <w:r w:rsidR="009B0E0E" w:rsidRPr="00656C2C">
        <w:rPr>
          <w:rFonts w:ascii="Times New Roman" w:hAnsi="Times New Roman" w:cs="Times New Roman"/>
          <w:sz w:val="22"/>
          <w:szCs w:val="22"/>
        </w:rPr>
        <w:t>’şer dakika ara ile gerçekleştirilecektir.</w:t>
      </w:r>
    </w:p>
    <w:p w14:paraId="04CB85E3" w14:textId="3CDA74F3" w:rsidR="00080A69" w:rsidRPr="00656C2C" w:rsidRDefault="00080A69" w:rsidP="00656C2C">
      <w:pPr>
        <w:pStyle w:val="ListeParagraf"/>
        <w:numPr>
          <w:ilvl w:val="0"/>
          <w:numId w:val="6"/>
        </w:numPr>
        <w:spacing w:after="0" w:line="240" w:lineRule="auto"/>
        <w:jc w:val="both"/>
        <w:rPr>
          <w:rFonts w:ascii="Times New Roman" w:hAnsi="Times New Roman" w:cs="Times New Roman"/>
          <w:bCs/>
          <w:color w:val="000000"/>
          <w:sz w:val="22"/>
          <w:szCs w:val="22"/>
        </w:rPr>
      </w:pPr>
      <w:r w:rsidRPr="00656C2C">
        <w:rPr>
          <w:rFonts w:ascii="Times New Roman" w:hAnsi="Times New Roman" w:cs="Times New Roman"/>
          <w:bCs/>
          <w:color w:val="000000"/>
          <w:sz w:val="22"/>
          <w:szCs w:val="22"/>
        </w:rPr>
        <w:t>İhale: S</w:t>
      </w:r>
      <w:r w:rsidR="00A63037" w:rsidRPr="00656C2C">
        <w:rPr>
          <w:rFonts w:ascii="Times New Roman" w:hAnsi="Times New Roman" w:cs="Times New Roman"/>
          <w:bCs/>
          <w:color w:val="000000"/>
          <w:sz w:val="22"/>
          <w:szCs w:val="22"/>
        </w:rPr>
        <w:t>osyal tesis (kahvehane)</w:t>
      </w:r>
      <w:r w:rsidRPr="00656C2C">
        <w:rPr>
          <w:rFonts w:ascii="Times New Roman" w:hAnsi="Times New Roman" w:cs="Times New Roman"/>
          <w:bCs/>
          <w:color w:val="000000"/>
          <w:sz w:val="22"/>
          <w:szCs w:val="22"/>
        </w:rPr>
        <w:t xml:space="preserve"> 14:30</w:t>
      </w:r>
    </w:p>
    <w:p w14:paraId="4EB10D98" w14:textId="0938CCC8" w:rsidR="00080A69" w:rsidRPr="00656C2C" w:rsidRDefault="00080A69" w:rsidP="00656C2C">
      <w:pPr>
        <w:pStyle w:val="ListeParagraf"/>
        <w:numPr>
          <w:ilvl w:val="0"/>
          <w:numId w:val="6"/>
        </w:numPr>
        <w:spacing w:after="0" w:line="240" w:lineRule="auto"/>
        <w:jc w:val="both"/>
        <w:rPr>
          <w:rFonts w:ascii="Times New Roman" w:hAnsi="Times New Roman" w:cs="Times New Roman"/>
          <w:bCs/>
          <w:color w:val="000000"/>
          <w:sz w:val="22"/>
          <w:szCs w:val="22"/>
        </w:rPr>
      </w:pPr>
      <w:r w:rsidRPr="00656C2C">
        <w:rPr>
          <w:rFonts w:ascii="Times New Roman" w:hAnsi="Times New Roman" w:cs="Times New Roman"/>
          <w:bCs/>
          <w:color w:val="000000"/>
          <w:sz w:val="22"/>
          <w:szCs w:val="22"/>
        </w:rPr>
        <w:t xml:space="preserve">İhale: </w:t>
      </w:r>
      <w:r w:rsidR="00A63037" w:rsidRPr="00656C2C">
        <w:rPr>
          <w:rFonts w:ascii="Times New Roman" w:hAnsi="Times New Roman" w:cs="Times New Roman"/>
          <w:bCs/>
          <w:color w:val="000000"/>
          <w:sz w:val="22"/>
          <w:szCs w:val="22"/>
        </w:rPr>
        <w:t xml:space="preserve">1424 ada 1 parsel 116 </w:t>
      </w:r>
      <w:r w:rsidR="00A63037" w:rsidRPr="00656C2C">
        <w:rPr>
          <w:rFonts w:ascii="Times New Roman" w:hAnsi="Times New Roman" w:cs="Times New Roman"/>
          <w:sz w:val="22"/>
          <w:szCs w:val="22"/>
        </w:rPr>
        <w:t xml:space="preserve">m² </w:t>
      </w:r>
      <w:bookmarkStart w:id="3" w:name="_GoBack"/>
      <w:bookmarkEnd w:id="3"/>
      <w:r w:rsidR="002014A7" w:rsidRPr="00656C2C">
        <w:rPr>
          <w:rFonts w:ascii="Times New Roman" w:hAnsi="Times New Roman" w:cs="Times New Roman"/>
          <w:sz w:val="22"/>
          <w:szCs w:val="22"/>
        </w:rPr>
        <w:t>dükkân</w:t>
      </w:r>
      <w:r w:rsidRPr="00656C2C">
        <w:rPr>
          <w:rFonts w:ascii="Times New Roman" w:hAnsi="Times New Roman" w:cs="Times New Roman"/>
          <w:bCs/>
          <w:color w:val="000000"/>
          <w:sz w:val="22"/>
          <w:szCs w:val="22"/>
        </w:rPr>
        <w:t xml:space="preserve"> 1</w:t>
      </w:r>
      <w:r w:rsidR="00916D33" w:rsidRPr="00656C2C">
        <w:rPr>
          <w:rFonts w:ascii="Times New Roman" w:hAnsi="Times New Roman" w:cs="Times New Roman"/>
          <w:bCs/>
          <w:color w:val="000000"/>
          <w:sz w:val="22"/>
          <w:szCs w:val="22"/>
        </w:rPr>
        <w:t>4</w:t>
      </w:r>
      <w:r w:rsidRPr="00656C2C">
        <w:rPr>
          <w:rFonts w:ascii="Times New Roman" w:hAnsi="Times New Roman" w:cs="Times New Roman"/>
          <w:bCs/>
          <w:color w:val="000000"/>
          <w:sz w:val="22"/>
          <w:szCs w:val="22"/>
        </w:rPr>
        <w:t>:</w:t>
      </w:r>
      <w:r w:rsidR="00916D33" w:rsidRPr="00656C2C">
        <w:rPr>
          <w:rFonts w:ascii="Times New Roman" w:hAnsi="Times New Roman" w:cs="Times New Roman"/>
          <w:bCs/>
          <w:color w:val="000000"/>
          <w:sz w:val="22"/>
          <w:szCs w:val="22"/>
        </w:rPr>
        <w:t>45</w:t>
      </w:r>
    </w:p>
    <w:p w14:paraId="1B60B4F4" w14:textId="77777777" w:rsidR="004F759B" w:rsidRPr="00656C2C" w:rsidRDefault="004F759B" w:rsidP="00656C2C">
      <w:pPr>
        <w:tabs>
          <w:tab w:val="left" w:pos="709"/>
        </w:tabs>
        <w:spacing w:after="0" w:line="240" w:lineRule="auto"/>
        <w:jc w:val="both"/>
        <w:rPr>
          <w:rFonts w:ascii="Times New Roman" w:hAnsi="Times New Roman" w:cs="Times New Roman"/>
          <w:sz w:val="22"/>
          <w:szCs w:val="22"/>
        </w:rPr>
      </w:pPr>
      <w:r w:rsidRPr="00656C2C">
        <w:rPr>
          <w:rFonts w:ascii="Times New Roman" w:hAnsi="Times New Roman" w:cs="Times New Roman"/>
          <w:sz w:val="22"/>
          <w:szCs w:val="22"/>
        </w:rPr>
        <w:t>İhaleye katılabilmek için; aşağıdaki belgelerin bir bütün halinde hazırlanarak Belediye Başkanlığına getirilmesi;</w:t>
      </w:r>
    </w:p>
    <w:p w14:paraId="736F4502" w14:textId="77777777" w:rsidR="00D64624" w:rsidRPr="00656C2C" w:rsidRDefault="00D64624" w:rsidP="00656C2C">
      <w:pPr>
        <w:pStyle w:val="ListeParagraf"/>
        <w:numPr>
          <w:ilvl w:val="0"/>
          <w:numId w:val="1"/>
        </w:numPr>
        <w:spacing w:after="0" w:line="240" w:lineRule="auto"/>
        <w:jc w:val="both"/>
        <w:rPr>
          <w:rFonts w:ascii="Times New Roman" w:hAnsi="Times New Roman" w:cs="Times New Roman"/>
          <w:sz w:val="22"/>
          <w:szCs w:val="22"/>
        </w:rPr>
      </w:pPr>
      <w:r w:rsidRPr="00656C2C">
        <w:rPr>
          <w:rFonts w:ascii="Times New Roman" w:hAnsi="Times New Roman" w:cs="Times New Roman"/>
          <w:b/>
          <w:sz w:val="22"/>
          <w:szCs w:val="22"/>
        </w:rPr>
        <w:t>İhaleye katılacak isteklilerden aşağıdaki bilgi ve belgeler istenir.</w:t>
      </w:r>
    </w:p>
    <w:p w14:paraId="2403BD32" w14:textId="77777777" w:rsidR="003B14A8" w:rsidRPr="00656C2C" w:rsidRDefault="003B14A8" w:rsidP="00656C2C">
      <w:pPr>
        <w:pStyle w:val="AralkYok"/>
        <w:numPr>
          <w:ilvl w:val="0"/>
          <w:numId w:val="4"/>
        </w:numPr>
        <w:jc w:val="both"/>
        <w:rPr>
          <w:rFonts w:ascii="Times New Roman" w:hAnsi="Times New Roman" w:cs="Times New Roman"/>
        </w:rPr>
      </w:pPr>
      <w:r w:rsidRPr="00656C2C">
        <w:rPr>
          <w:rFonts w:ascii="Times New Roman" w:hAnsi="Times New Roman" w:cs="Times New Roman"/>
        </w:rPr>
        <w:t>Türkiye Cumhuriyeti Vatandaşı olmak,</w:t>
      </w:r>
    </w:p>
    <w:p w14:paraId="7E2DEC41" w14:textId="5CB68046" w:rsidR="003B14A8" w:rsidRPr="00656C2C" w:rsidRDefault="000865A0" w:rsidP="00656C2C">
      <w:pPr>
        <w:pStyle w:val="AralkYok"/>
        <w:numPr>
          <w:ilvl w:val="0"/>
          <w:numId w:val="4"/>
        </w:numPr>
        <w:jc w:val="both"/>
        <w:rPr>
          <w:rFonts w:ascii="Times New Roman" w:hAnsi="Times New Roman" w:cs="Times New Roman"/>
        </w:rPr>
      </w:pPr>
      <w:r w:rsidRPr="00656C2C">
        <w:rPr>
          <w:rFonts w:ascii="Times New Roman" w:hAnsi="Times New Roman" w:cs="Times New Roman"/>
        </w:rPr>
        <w:t>Tebligat için adres beyanı, ayrıca irtibat için telefon numarası ve varsa faks numarası, elektronik posta adresi, UETS adresi.</w:t>
      </w:r>
    </w:p>
    <w:p w14:paraId="5EF54230" w14:textId="1DAF7120" w:rsidR="003B14A8" w:rsidRPr="00656C2C" w:rsidRDefault="003B14A8" w:rsidP="00656C2C">
      <w:pPr>
        <w:pStyle w:val="AralkYok"/>
        <w:numPr>
          <w:ilvl w:val="0"/>
          <w:numId w:val="4"/>
        </w:numPr>
        <w:jc w:val="both"/>
        <w:rPr>
          <w:rFonts w:ascii="Times New Roman" w:hAnsi="Times New Roman" w:cs="Times New Roman"/>
        </w:rPr>
      </w:pPr>
      <w:r w:rsidRPr="00656C2C">
        <w:rPr>
          <w:rFonts w:ascii="Times New Roman" w:hAnsi="Times New Roman" w:cs="Times New Roman"/>
        </w:rPr>
        <w:t xml:space="preserve">Tüzel kişilik olması halinde Tüzel kişiliğinin kayıtlı olduğu Ticaret ve Sanayi Odasından veya idare merkezinin bulunduğu yerden alacağı tüzel kişiliğinin kayıtlı olduğuna dair belge </w:t>
      </w:r>
    </w:p>
    <w:p w14:paraId="4A68D9A9" w14:textId="04CF204B" w:rsidR="003B14A8" w:rsidRPr="00656C2C" w:rsidRDefault="003B14A8" w:rsidP="00656C2C">
      <w:pPr>
        <w:pStyle w:val="AralkYok"/>
        <w:numPr>
          <w:ilvl w:val="0"/>
          <w:numId w:val="4"/>
        </w:numPr>
        <w:jc w:val="both"/>
        <w:rPr>
          <w:rFonts w:ascii="Times New Roman" w:hAnsi="Times New Roman" w:cs="Times New Roman"/>
        </w:rPr>
      </w:pPr>
      <w:r w:rsidRPr="00656C2C">
        <w:rPr>
          <w:rFonts w:ascii="Times New Roman" w:hAnsi="Times New Roman" w:cs="Times New Roman"/>
        </w:rPr>
        <w:t>İhaleye iştirak edecek kişilerin ortak girişim olması halinde ortak girişimi oluşturan gerçek ve tüzel kişilerin her birinin ayrı ayrı (a) ve (b) maddesindeki esaslara göre temin edecekleri belge.</w:t>
      </w:r>
    </w:p>
    <w:p w14:paraId="33730FCD" w14:textId="77777777" w:rsidR="003B14A8" w:rsidRPr="00656C2C" w:rsidRDefault="003B14A8" w:rsidP="00656C2C">
      <w:pPr>
        <w:pStyle w:val="AralkYok"/>
        <w:numPr>
          <w:ilvl w:val="0"/>
          <w:numId w:val="4"/>
        </w:numPr>
        <w:jc w:val="both"/>
        <w:rPr>
          <w:rFonts w:ascii="Times New Roman" w:hAnsi="Times New Roman" w:cs="Times New Roman"/>
        </w:rPr>
      </w:pPr>
      <w:r w:rsidRPr="00656C2C">
        <w:rPr>
          <w:rFonts w:ascii="Times New Roman" w:hAnsi="Times New Roman" w:cs="Times New Roman"/>
        </w:rPr>
        <w:t xml:space="preserve">İhaleye katılacak kişilerin tüzel kişilik olması halinde noter tasdikli imza sirküleri. </w:t>
      </w:r>
    </w:p>
    <w:p w14:paraId="75C6F07D" w14:textId="43ED22A3" w:rsidR="003B14A8" w:rsidRPr="00656C2C" w:rsidRDefault="003B14A8" w:rsidP="00656C2C">
      <w:pPr>
        <w:pStyle w:val="AralkYok"/>
        <w:numPr>
          <w:ilvl w:val="0"/>
          <w:numId w:val="4"/>
        </w:numPr>
        <w:jc w:val="both"/>
        <w:rPr>
          <w:rFonts w:ascii="Times New Roman" w:hAnsi="Times New Roman" w:cs="Times New Roman"/>
        </w:rPr>
      </w:pPr>
      <w:r w:rsidRPr="00656C2C">
        <w:rPr>
          <w:rFonts w:ascii="Times New Roman" w:hAnsi="Times New Roman" w:cs="Times New Roman"/>
        </w:rPr>
        <w:t xml:space="preserve">İhaleye vekâleten katılacak kişilerin noter tasdikli vekâletnameleri, imza sirküleri ile asil isteklinin noter tasdikli imza sirküleri </w:t>
      </w:r>
    </w:p>
    <w:p w14:paraId="6C04D7E7" w14:textId="77777777" w:rsidR="003B14A8" w:rsidRPr="00656C2C" w:rsidRDefault="003B14A8" w:rsidP="00656C2C">
      <w:pPr>
        <w:pStyle w:val="AralkYok"/>
        <w:numPr>
          <w:ilvl w:val="0"/>
          <w:numId w:val="4"/>
        </w:numPr>
        <w:jc w:val="both"/>
        <w:rPr>
          <w:rFonts w:ascii="Times New Roman" w:hAnsi="Times New Roman" w:cs="Times New Roman"/>
        </w:rPr>
      </w:pPr>
      <w:r w:rsidRPr="00656C2C">
        <w:rPr>
          <w:rFonts w:ascii="Times New Roman" w:hAnsi="Times New Roman" w:cs="Times New Roman"/>
        </w:rPr>
        <w:t xml:space="preserve">İhale şartnamesini satın aldıklarına dair tahsilat makbuzu, </w:t>
      </w:r>
    </w:p>
    <w:p w14:paraId="10DBB9B9" w14:textId="77777777" w:rsidR="003B14A8" w:rsidRPr="00656C2C" w:rsidRDefault="003B14A8" w:rsidP="00656C2C">
      <w:pPr>
        <w:pStyle w:val="AralkYok"/>
        <w:numPr>
          <w:ilvl w:val="0"/>
          <w:numId w:val="4"/>
        </w:numPr>
        <w:jc w:val="both"/>
        <w:rPr>
          <w:rFonts w:ascii="Times New Roman" w:hAnsi="Times New Roman" w:cs="Times New Roman"/>
        </w:rPr>
      </w:pPr>
      <w:r w:rsidRPr="00656C2C">
        <w:rPr>
          <w:rFonts w:ascii="Times New Roman" w:hAnsi="Times New Roman" w:cs="Times New Roman"/>
        </w:rPr>
        <w:t xml:space="preserve">İhale tarihinden en fazla 15 gün öncesi alınmış SGK ve Vergi borcu olmadığına dair belge. </w:t>
      </w:r>
    </w:p>
    <w:p w14:paraId="1409F357" w14:textId="02545F95" w:rsidR="004F759B" w:rsidRPr="00656C2C" w:rsidRDefault="000865A0" w:rsidP="00656C2C">
      <w:pPr>
        <w:pStyle w:val="AralkYok"/>
        <w:numPr>
          <w:ilvl w:val="0"/>
          <w:numId w:val="4"/>
        </w:numPr>
        <w:jc w:val="both"/>
        <w:rPr>
          <w:rFonts w:ascii="Times New Roman" w:hAnsi="Times New Roman" w:cs="Times New Roman"/>
        </w:rPr>
      </w:pPr>
      <w:r w:rsidRPr="00656C2C">
        <w:rPr>
          <w:rFonts w:ascii="Times New Roman" w:hAnsi="Times New Roman" w:cs="Times New Roman"/>
        </w:rPr>
        <w:t xml:space="preserve">Adli Sicil Kaydı İhale tarihiyle aynı ay içerisinde Cumhuriyet Başsavcılığından alınmış, "Adli Sicil Kaydı Bulunmamaktadır" ibareli belge ibraz edilmelidir. Taksirli suçlar hariç olmak üzere, adli sicil kaydı bulunan istekliler ihaleye katılamazlar. </w:t>
      </w:r>
      <w:r w:rsidR="004F759B" w:rsidRPr="00656C2C">
        <w:rPr>
          <w:rFonts w:ascii="Times New Roman" w:hAnsi="Times New Roman" w:cs="Times New Roman"/>
        </w:rPr>
        <w:t>Ortak girişim olarak ihaleye katılım olması halinde ortaklardan her birinin tüm şartları sağlaması gerekmektedir.</w:t>
      </w:r>
    </w:p>
    <w:p w14:paraId="61E46BD0" w14:textId="3F018172" w:rsidR="00307F81" w:rsidRPr="00656C2C" w:rsidRDefault="00307F81" w:rsidP="00656C2C">
      <w:pPr>
        <w:pStyle w:val="AralkYok"/>
        <w:numPr>
          <w:ilvl w:val="0"/>
          <w:numId w:val="4"/>
        </w:numPr>
        <w:jc w:val="both"/>
        <w:rPr>
          <w:rFonts w:ascii="Times New Roman" w:hAnsi="Times New Roman" w:cs="Times New Roman"/>
        </w:rPr>
      </w:pPr>
      <w:r w:rsidRPr="00656C2C">
        <w:rPr>
          <w:rFonts w:ascii="Times New Roman" w:hAnsi="Times New Roman" w:cs="Times New Roman"/>
        </w:rPr>
        <w:t xml:space="preserve">Belediyemize Su, Emlak, ÇTV, Katı Atık, İlan Reklam vergi borcu olmadığına dair tahsilat servisinden borcu yoktur. </w:t>
      </w:r>
    </w:p>
    <w:p w14:paraId="05D7438B" w14:textId="77777777" w:rsidR="00307F81" w:rsidRPr="00656C2C" w:rsidRDefault="00307F81" w:rsidP="00656C2C">
      <w:pPr>
        <w:spacing w:after="0" w:line="240" w:lineRule="auto"/>
        <w:jc w:val="both"/>
        <w:rPr>
          <w:rFonts w:ascii="Times New Roman" w:hAnsi="Times New Roman" w:cs="Times New Roman"/>
          <w:sz w:val="22"/>
          <w:szCs w:val="22"/>
        </w:rPr>
      </w:pPr>
    </w:p>
    <w:p w14:paraId="1D7773C1" w14:textId="4AC91927" w:rsidR="00A61B2E" w:rsidRPr="00656C2C" w:rsidRDefault="00501D9C" w:rsidP="00656C2C">
      <w:pPr>
        <w:pStyle w:val="ListeParagraf"/>
        <w:numPr>
          <w:ilvl w:val="0"/>
          <w:numId w:val="1"/>
        </w:numPr>
        <w:spacing w:after="0" w:line="240" w:lineRule="auto"/>
        <w:jc w:val="both"/>
        <w:rPr>
          <w:rFonts w:ascii="Times New Roman" w:hAnsi="Times New Roman" w:cs="Times New Roman"/>
          <w:sz w:val="22"/>
          <w:szCs w:val="22"/>
        </w:rPr>
      </w:pPr>
      <w:r w:rsidRPr="00656C2C">
        <w:rPr>
          <w:rFonts w:ascii="Times New Roman" w:hAnsi="Times New Roman" w:cs="Times New Roman"/>
          <w:sz w:val="22"/>
          <w:szCs w:val="22"/>
        </w:rPr>
        <w:t>İhale şartnamesi</w:t>
      </w:r>
      <w:r w:rsidR="005A1D6B" w:rsidRPr="00656C2C">
        <w:rPr>
          <w:rFonts w:ascii="Times New Roman" w:hAnsi="Times New Roman" w:cs="Times New Roman"/>
          <w:sz w:val="22"/>
          <w:szCs w:val="22"/>
        </w:rPr>
        <w:t>ni</w:t>
      </w:r>
      <w:r w:rsidRPr="00656C2C">
        <w:rPr>
          <w:rFonts w:ascii="Times New Roman" w:hAnsi="Times New Roman" w:cs="Times New Roman"/>
          <w:sz w:val="22"/>
          <w:szCs w:val="22"/>
        </w:rPr>
        <w:t xml:space="preserve">, </w:t>
      </w:r>
      <w:r w:rsidR="00151F16" w:rsidRPr="00656C2C">
        <w:rPr>
          <w:rFonts w:ascii="Times New Roman" w:hAnsi="Times New Roman" w:cs="Times New Roman"/>
          <w:sz w:val="22"/>
          <w:szCs w:val="22"/>
        </w:rPr>
        <w:t>Ürgüp</w:t>
      </w:r>
      <w:r w:rsidRPr="00656C2C">
        <w:rPr>
          <w:rFonts w:ascii="Times New Roman" w:hAnsi="Times New Roman" w:cs="Times New Roman"/>
          <w:sz w:val="22"/>
          <w:szCs w:val="22"/>
        </w:rPr>
        <w:t xml:space="preserve"> Belediyesi </w:t>
      </w:r>
      <w:r w:rsidR="00916D33" w:rsidRPr="00656C2C">
        <w:rPr>
          <w:rFonts w:ascii="Times New Roman" w:hAnsi="Times New Roman" w:cs="Times New Roman"/>
          <w:sz w:val="22"/>
          <w:szCs w:val="22"/>
        </w:rPr>
        <w:t xml:space="preserve">Mali Hizmetler Müdürlüğü Emlak Servisinden </w:t>
      </w:r>
      <w:r w:rsidR="00A63037" w:rsidRPr="00656C2C">
        <w:rPr>
          <w:rFonts w:ascii="Times New Roman" w:hAnsi="Times New Roman" w:cs="Times New Roman"/>
          <w:sz w:val="22"/>
          <w:szCs w:val="22"/>
        </w:rPr>
        <w:t>1.0</w:t>
      </w:r>
      <w:r w:rsidRPr="00656C2C">
        <w:rPr>
          <w:rFonts w:ascii="Times New Roman" w:hAnsi="Times New Roman" w:cs="Times New Roman"/>
          <w:sz w:val="22"/>
          <w:szCs w:val="22"/>
        </w:rPr>
        <w:t>00,00 TL karşılığında temin edilebilir.</w:t>
      </w:r>
    </w:p>
    <w:p w14:paraId="4FD027EC" w14:textId="26F6C614" w:rsidR="00580AE8" w:rsidRPr="00656C2C" w:rsidRDefault="007B1C64" w:rsidP="00656C2C">
      <w:pPr>
        <w:pStyle w:val="ListeParagraf"/>
        <w:numPr>
          <w:ilvl w:val="0"/>
          <w:numId w:val="1"/>
        </w:numPr>
        <w:spacing w:after="0" w:line="240" w:lineRule="auto"/>
        <w:jc w:val="both"/>
        <w:rPr>
          <w:rFonts w:ascii="Times New Roman" w:hAnsi="Times New Roman" w:cs="Times New Roman"/>
          <w:sz w:val="22"/>
          <w:szCs w:val="22"/>
        </w:rPr>
      </w:pPr>
      <w:r w:rsidRPr="00656C2C">
        <w:rPr>
          <w:rFonts w:ascii="Times New Roman" w:hAnsi="Times New Roman" w:cs="Times New Roman"/>
          <w:sz w:val="22"/>
          <w:szCs w:val="22"/>
        </w:rPr>
        <w:t xml:space="preserve">İhale ile ilgili olarak, </w:t>
      </w:r>
      <w:r w:rsidR="003B14A8" w:rsidRPr="00656C2C">
        <w:rPr>
          <w:rFonts w:ascii="Times New Roman" w:hAnsi="Times New Roman" w:cs="Times New Roman"/>
          <w:sz w:val="22"/>
          <w:szCs w:val="22"/>
        </w:rPr>
        <w:t>s</w:t>
      </w:r>
      <w:r w:rsidRPr="00656C2C">
        <w:rPr>
          <w:rFonts w:ascii="Times New Roman" w:hAnsi="Times New Roman" w:cs="Times New Roman"/>
          <w:sz w:val="22"/>
          <w:szCs w:val="22"/>
        </w:rPr>
        <w:t xml:space="preserve">özleşmeden doğan her türlü vergi, resim, </w:t>
      </w:r>
      <w:r w:rsidR="008826DD" w:rsidRPr="00656C2C">
        <w:rPr>
          <w:rFonts w:ascii="Times New Roman" w:hAnsi="Times New Roman" w:cs="Times New Roman"/>
          <w:sz w:val="22"/>
          <w:szCs w:val="22"/>
        </w:rPr>
        <w:t>harç, ilan</w:t>
      </w:r>
      <w:r w:rsidRPr="00656C2C">
        <w:rPr>
          <w:rFonts w:ascii="Times New Roman" w:hAnsi="Times New Roman" w:cs="Times New Roman"/>
          <w:sz w:val="22"/>
          <w:szCs w:val="22"/>
        </w:rPr>
        <w:t xml:space="preserve"> vb. giderler</w:t>
      </w:r>
      <w:r w:rsidR="008C37B1" w:rsidRPr="00656C2C">
        <w:rPr>
          <w:rFonts w:ascii="Times New Roman" w:hAnsi="Times New Roman" w:cs="Times New Roman"/>
          <w:sz w:val="22"/>
          <w:szCs w:val="22"/>
        </w:rPr>
        <w:t xml:space="preserve"> </w:t>
      </w:r>
      <w:r w:rsidRPr="00656C2C">
        <w:rPr>
          <w:rFonts w:ascii="Times New Roman" w:hAnsi="Times New Roman" w:cs="Times New Roman"/>
          <w:sz w:val="22"/>
          <w:szCs w:val="22"/>
        </w:rPr>
        <w:t>yükleni</w:t>
      </w:r>
      <w:r w:rsidR="00171D76" w:rsidRPr="00656C2C">
        <w:rPr>
          <w:rFonts w:ascii="Times New Roman" w:hAnsi="Times New Roman" w:cs="Times New Roman"/>
          <w:sz w:val="22"/>
          <w:szCs w:val="22"/>
        </w:rPr>
        <w:t>ci</w:t>
      </w:r>
      <w:r w:rsidR="00D65248" w:rsidRPr="00656C2C">
        <w:rPr>
          <w:rFonts w:ascii="Times New Roman" w:hAnsi="Times New Roman" w:cs="Times New Roman"/>
          <w:sz w:val="22"/>
          <w:szCs w:val="22"/>
        </w:rPr>
        <w:t>ye</w:t>
      </w:r>
      <w:r w:rsidRPr="00656C2C">
        <w:rPr>
          <w:rFonts w:ascii="Times New Roman" w:hAnsi="Times New Roman" w:cs="Times New Roman"/>
          <w:sz w:val="22"/>
          <w:szCs w:val="22"/>
        </w:rPr>
        <w:t xml:space="preserve"> aittir.</w:t>
      </w:r>
    </w:p>
    <w:p w14:paraId="491CD11C" w14:textId="2460A17F" w:rsidR="00094E65" w:rsidRPr="00656C2C" w:rsidRDefault="001979B7" w:rsidP="00656C2C">
      <w:pPr>
        <w:pStyle w:val="ListeParagraf"/>
        <w:numPr>
          <w:ilvl w:val="0"/>
          <w:numId w:val="1"/>
        </w:numPr>
        <w:spacing w:after="0" w:line="240" w:lineRule="auto"/>
        <w:jc w:val="both"/>
        <w:rPr>
          <w:rFonts w:ascii="Times New Roman" w:hAnsi="Times New Roman" w:cs="Times New Roman"/>
          <w:sz w:val="22"/>
          <w:szCs w:val="22"/>
        </w:rPr>
      </w:pPr>
      <w:r w:rsidRPr="00656C2C">
        <w:rPr>
          <w:rFonts w:ascii="Times New Roman" w:hAnsi="Times New Roman" w:cs="Times New Roman"/>
          <w:sz w:val="22"/>
          <w:szCs w:val="22"/>
        </w:rPr>
        <w:t>İhale komisyonu, ihaleyi yapıp yapmamakta serbesttir.</w:t>
      </w:r>
    </w:p>
    <w:p w14:paraId="0FD1A986" w14:textId="5CB48995" w:rsidR="00656C2C" w:rsidRDefault="005A0735" w:rsidP="00656C2C">
      <w:pPr>
        <w:pStyle w:val="ListeParagraf"/>
        <w:spacing w:after="0" w:line="240" w:lineRule="auto"/>
        <w:jc w:val="both"/>
        <w:rPr>
          <w:rFonts w:ascii="Times New Roman" w:hAnsi="Times New Roman" w:cs="Times New Roman"/>
          <w:sz w:val="22"/>
          <w:szCs w:val="22"/>
        </w:rPr>
      </w:pPr>
      <w:r w:rsidRPr="00656C2C">
        <w:rPr>
          <w:rFonts w:ascii="Times New Roman" w:hAnsi="Times New Roman" w:cs="Times New Roman"/>
          <w:sz w:val="22"/>
          <w:szCs w:val="22"/>
        </w:rPr>
        <w:t>Bilgi için: 0 384 341 40 08</w:t>
      </w:r>
    </w:p>
    <w:p w14:paraId="4A54C72A" w14:textId="048A1111" w:rsidR="000B72CE" w:rsidRPr="00A63037" w:rsidRDefault="005F482A" w:rsidP="00656C2C">
      <w:pPr>
        <w:spacing w:after="0" w:line="240" w:lineRule="auto"/>
        <w:ind w:left="360"/>
        <w:jc w:val="both"/>
        <w:rPr>
          <w:rFonts w:ascii="Times New Roman" w:hAnsi="Times New Roman" w:cs="Times New Roman"/>
        </w:rPr>
      </w:pPr>
      <w:r w:rsidRPr="00656C2C">
        <w:rPr>
          <w:rFonts w:ascii="Times New Roman" w:hAnsi="Times New Roman" w:cs="Times New Roman"/>
          <w:b/>
          <w:bCs/>
          <w:sz w:val="22"/>
          <w:szCs w:val="22"/>
        </w:rPr>
        <w:t>İLAN OLUNUR.</w:t>
      </w:r>
      <w:r w:rsidR="00094E65" w:rsidRPr="00656C2C">
        <w:rPr>
          <w:rFonts w:ascii="Times New Roman" w:hAnsi="Times New Roman" w:cs="Times New Roman"/>
          <w:sz w:val="22"/>
          <w:szCs w:val="22"/>
        </w:rPr>
        <w:tab/>
      </w:r>
      <w:r w:rsidR="00094E65" w:rsidRPr="00656C2C">
        <w:rPr>
          <w:rFonts w:ascii="Times New Roman" w:hAnsi="Times New Roman" w:cs="Times New Roman"/>
          <w:sz w:val="22"/>
          <w:szCs w:val="22"/>
        </w:rPr>
        <w:tab/>
      </w:r>
      <w:r w:rsidR="00094E65" w:rsidRPr="00656C2C">
        <w:rPr>
          <w:rFonts w:ascii="Times New Roman" w:hAnsi="Times New Roman" w:cs="Times New Roman"/>
          <w:sz w:val="22"/>
          <w:szCs w:val="22"/>
        </w:rPr>
        <w:tab/>
      </w:r>
      <w:r w:rsidR="00094E65" w:rsidRPr="00656C2C">
        <w:rPr>
          <w:rFonts w:ascii="Times New Roman" w:hAnsi="Times New Roman" w:cs="Times New Roman"/>
          <w:sz w:val="22"/>
          <w:szCs w:val="22"/>
        </w:rPr>
        <w:tab/>
      </w:r>
      <w:r w:rsidR="00B66AF8">
        <w:rPr>
          <w:rFonts w:ascii="Times New Roman" w:hAnsi="Times New Roman" w:cs="Times New Roman"/>
          <w:sz w:val="22"/>
          <w:szCs w:val="22"/>
        </w:rPr>
        <w:tab/>
      </w:r>
      <w:r w:rsidR="00B66AF8">
        <w:rPr>
          <w:rFonts w:ascii="Times New Roman" w:hAnsi="Times New Roman" w:cs="Times New Roman"/>
          <w:sz w:val="22"/>
          <w:szCs w:val="22"/>
        </w:rPr>
        <w:tab/>
        <w:t xml:space="preserve">            </w:t>
      </w:r>
      <w:r w:rsidR="00262F54" w:rsidRPr="00656C2C">
        <w:rPr>
          <w:rFonts w:ascii="Times New Roman" w:hAnsi="Times New Roman" w:cs="Times New Roman"/>
          <w:sz w:val="22"/>
          <w:szCs w:val="22"/>
        </w:rPr>
        <w:tab/>
      </w:r>
      <w:r w:rsidR="000B72CE" w:rsidRPr="00656C2C">
        <w:rPr>
          <w:rFonts w:ascii="Times New Roman" w:hAnsi="Times New Roman" w:cs="Times New Roman"/>
          <w:b/>
          <w:bCs/>
          <w:sz w:val="22"/>
          <w:szCs w:val="22"/>
        </w:rPr>
        <w:t>ÜRGÜP BELEDİYE BAŞKANLIĞI</w:t>
      </w:r>
    </w:p>
    <w:p w14:paraId="62D3046F" w14:textId="31698587" w:rsidR="000B72CE" w:rsidRPr="00A63037" w:rsidRDefault="000B72CE" w:rsidP="00656C2C">
      <w:pPr>
        <w:spacing w:after="0" w:line="240" w:lineRule="auto"/>
        <w:jc w:val="both"/>
        <w:rPr>
          <w:rFonts w:ascii="Times New Roman" w:hAnsi="Times New Roman" w:cs="Times New Roman"/>
        </w:rPr>
      </w:pPr>
    </w:p>
    <w:sectPr w:rsidR="000B72CE" w:rsidRPr="00A63037" w:rsidSect="00656C2C">
      <w:footerReference w:type="default" r:id="rId7"/>
      <w:pgSz w:w="11906" w:h="16838"/>
      <w:pgMar w:top="720" w:right="720" w:bottom="720" w:left="720"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19228F" w14:textId="77777777" w:rsidR="0072554C" w:rsidRDefault="0072554C" w:rsidP="005A09C4">
      <w:pPr>
        <w:spacing w:after="0" w:line="240" w:lineRule="auto"/>
      </w:pPr>
      <w:r>
        <w:separator/>
      </w:r>
    </w:p>
  </w:endnote>
  <w:endnote w:type="continuationSeparator" w:id="0">
    <w:p w14:paraId="71264FB6" w14:textId="77777777" w:rsidR="0072554C" w:rsidRDefault="0072554C" w:rsidP="005A0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98457"/>
      <w:docPartObj>
        <w:docPartGallery w:val="Page Numbers (Bottom of Page)"/>
        <w:docPartUnique/>
      </w:docPartObj>
    </w:sdtPr>
    <w:sdtEndPr/>
    <w:sdtContent>
      <w:p w14:paraId="42470A9B" w14:textId="42AA218D" w:rsidR="005A09C4" w:rsidRDefault="005A09C4">
        <w:pPr>
          <w:pStyle w:val="AltBilgi"/>
          <w:jc w:val="center"/>
        </w:pPr>
        <w:r>
          <w:fldChar w:fldCharType="begin"/>
        </w:r>
        <w:r>
          <w:instrText>PAGE   \* MERGEFORMAT</w:instrText>
        </w:r>
        <w:r>
          <w:fldChar w:fldCharType="separate"/>
        </w:r>
        <w:r>
          <w:t>2</w:t>
        </w:r>
        <w:r>
          <w:fldChar w:fldCharType="end"/>
        </w:r>
      </w:p>
    </w:sdtContent>
  </w:sdt>
  <w:p w14:paraId="7E804C0D" w14:textId="77777777" w:rsidR="005A09C4" w:rsidRDefault="005A09C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52E00" w14:textId="77777777" w:rsidR="0072554C" w:rsidRDefault="0072554C" w:rsidP="005A09C4">
      <w:pPr>
        <w:spacing w:after="0" w:line="240" w:lineRule="auto"/>
      </w:pPr>
      <w:r>
        <w:separator/>
      </w:r>
    </w:p>
  </w:footnote>
  <w:footnote w:type="continuationSeparator" w:id="0">
    <w:p w14:paraId="0BBB0117" w14:textId="77777777" w:rsidR="0072554C" w:rsidRDefault="0072554C" w:rsidP="005A09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4160A"/>
    <w:multiLevelType w:val="hybridMultilevel"/>
    <w:tmpl w:val="296C62B6"/>
    <w:lvl w:ilvl="0" w:tplc="D9BE1132">
      <w:start w:val="1"/>
      <w:numFmt w:val="decimal"/>
      <w:lvlText w:val="%1)"/>
      <w:lvlJc w:val="left"/>
      <w:pPr>
        <w:ind w:left="785" w:hanging="360"/>
      </w:pPr>
      <w:rPr>
        <w:rFonts w:hint="default"/>
        <w:sz w:val="18"/>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 w15:restartNumberingAfterBreak="0">
    <w:nsid w:val="0EB7280E"/>
    <w:multiLevelType w:val="hybridMultilevel"/>
    <w:tmpl w:val="BB32FA8C"/>
    <w:lvl w:ilvl="0" w:tplc="BA7A538A">
      <w:start w:val="1"/>
      <w:numFmt w:val="decimal"/>
      <w:lvlText w:val="%1-"/>
      <w:lvlJc w:val="left"/>
      <w:pPr>
        <w:ind w:left="720" w:hanging="360"/>
      </w:pPr>
      <w:rPr>
        <w:rFonts w:hint="default"/>
        <w:b/>
        <w:bCs/>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F8087D"/>
    <w:multiLevelType w:val="hybridMultilevel"/>
    <w:tmpl w:val="B9046EBE"/>
    <w:lvl w:ilvl="0" w:tplc="6C16E05C">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11FE5E00"/>
    <w:multiLevelType w:val="hybridMultilevel"/>
    <w:tmpl w:val="BF9EA0C0"/>
    <w:lvl w:ilvl="0" w:tplc="BA7A538A">
      <w:start w:val="1"/>
      <w:numFmt w:val="decimal"/>
      <w:lvlText w:val="%1-"/>
      <w:lvlJc w:val="left"/>
      <w:pPr>
        <w:ind w:left="720" w:hanging="360"/>
      </w:pPr>
      <w:rPr>
        <w:rFonts w:hint="default"/>
        <w:b/>
        <w:bCs/>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90B482D"/>
    <w:multiLevelType w:val="hybridMultilevel"/>
    <w:tmpl w:val="B824E46C"/>
    <w:lvl w:ilvl="0" w:tplc="596E4F88">
      <w:start w:val="1"/>
      <w:numFmt w:val="decimal"/>
      <w:lvlText w:val="%1."/>
      <w:lvlJc w:val="left"/>
      <w:pPr>
        <w:ind w:left="786" w:hanging="360"/>
      </w:pPr>
      <w:rPr>
        <w:rFonts w:ascii="Times New Roman" w:hAnsi="Times New Roman" w:hint="default"/>
        <w:b/>
      </w:rPr>
    </w:lvl>
    <w:lvl w:ilvl="1" w:tplc="93362AC6">
      <w:start w:val="1"/>
      <w:numFmt w:val="lowerLetter"/>
      <w:lvlText w:val="%2."/>
      <w:lvlJc w:val="left"/>
      <w:pPr>
        <w:ind w:left="1353" w:hanging="360"/>
      </w:pPr>
      <w:rPr>
        <w:b/>
        <w:i w:val="0"/>
      </w:rPr>
    </w:lvl>
    <w:lvl w:ilvl="2" w:tplc="7D48AA44">
      <w:start w:val="1"/>
      <w:numFmt w:val="lowerRoman"/>
      <w:lvlText w:val="%3."/>
      <w:lvlJc w:val="right"/>
      <w:pPr>
        <w:ind w:left="2165" w:hanging="180"/>
      </w:pPr>
      <w:rPr>
        <w:b w:val="0"/>
      </w:r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745C3D59"/>
    <w:multiLevelType w:val="hybridMultilevel"/>
    <w:tmpl w:val="C25CBEE0"/>
    <w:lvl w:ilvl="0" w:tplc="D0A61F4A">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7C1E4C64"/>
    <w:multiLevelType w:val="hybridMultilevel"/>
    <w:tmpl w:val="0BCE4B02"/>
    <w:lvl w:ilvl="0" w:tplc="52DE702E">
      <w:start w:val="1"/>
      <w:numFmt w:val="lowerLetter"/>
      <w:lvlText w:val="%1-"/>
      <w:lvlJc w:val="left"/>
      <w:pPr>
        <w:ind w:left="720"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6"/>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3B2"/>
    <w:rsid w:val="00011DFD"/>
    <w:rsid w:val="0002419E"/>
    <w:rsid w:val="0007282E"/>
    <w:rsid w:val="00076626"/>
    <w:rsid w:val="00080A69"/>
    <w:rsid w:val="00082E4E"/>
    <w:rsid w:val="000865A0"/>
    <w:rsid w:val="00094C56"/>
    <w:rsid w:val="00094E65"/>
    <w:rsid w:val="000A2475"/>
    <w:rsid w:val="000B63F7"/>
    <w:rsid w:val="000B72CE"/>
    <w:rsid w:val="000C0B31"/>
    <w:rsid w:val="000C30AF"/>
    <w:rsid w:val="000D45B0"/>
    <w:rsid w:val="000E5059"/>
    <w:rsid w:val="000F7DDD"/>
    <w:rsid w:val="00110E61"/>
    <w:rsid w:val="001201A7"/>
    <w:rsid w:val="001302AA"/>
    <w:rsid w:val="00151F16"/>
    <w:rsid w:val="0015335A"/>
    <w:rsid w:val="0016560B"/>
    <w:rsid w:val="00167EE6"/>
    <w:rsid w:val="00171557"/>
    <w:rsid w:val="00171D76"/>
    <w:rsid w:val="001979B7"/>
    <w:rsid w:val="001C1BBD"/>
    <w:rsid w:val="00200734"/>
    <w:rsid w:val="002014A7"/>
    <w:rsid w:val="00201D6A"/>
    <w:rsid w:val="00211E2D"/>
    <w:rsid w:val="00242B32"/>
    <w:rsid w:val="00262F54"/>
    <w:rsid w:val="00276958"/>
    <w:rsid w:val="0028293A"/>
    <w:rsid w:val="00292762"/>
    <w:rsid w:val="002B240E"/>
    <w:rsid w:val="002F1F4C"/>
    <w:rsid w:val="00300823"/>
    <w:rsid w:val="00307F81"/>
    <w:rsid w:val="00337FAB"/>
    <w:rsid w:val="00344679"/>
    <w:rsid w:val="00364DAB"/>
    <w:rsid w:val="003B14A8"/>
    <w:rsid w:val="00416C8D"/>
    <w:rsid w:val="00425275"/>
    <w:rsid w:val="0042677A"/>
    <w:rsid w:val="00432F03"/>
    <w:rsid w:val="00436ED3"/>
    <w:rsid w:val="0043768C"/>
    <w:rsid w:val="0046193C"/>
    <w:rsid w:val="004F759B"/>
    <w:rsid w:val="00501D9C"/>
    <w:rsid w:val="00542ABB"/>
    <w:rsid w:val="00546D6F"/>
    <w:rsid w:val="00557E62"/>
    <w:rsid w:val="005613CD"/>
    <w:rsid w:val="00580AE8"/>
    <w:rsid w:val="005A0735"/>
    <w:rsid w:val="005A09C4"/>
    <w:rsid w:val="005A1D6B"/>
    <w:rsid w:val="005C29B0"/>
    <w:rsid w:val="005E5DF5"/>
    <w:rsid w:val="005F082B"/>
    <w:rsid w:val="005F482A"/>
    <w:rsid w:val="00640D12"/>
    <w:rsid w:val="00656C2C"/>
    <w:rsid w:val="00666BF6"/>
    <w:rsid w:val="006825BA"/>
    <w:rsid w:val="0068271E"/>
    <w:rsid w:val="00682B0A"/>
    <w:rsid w:val="006C36C4"/>
    <w:rsid w:val="00702BD0"/>
    <w:rsid w:val="00716CE1"/>
    <w:rsid w:val="0072554C"/>
    <w:rsid w:val="00736F51"/>
    <w:rsid w:val="007959CB"/>
    <w:rsid w:val="007B1C64"/>
    <w:rsid w:val="007B32D4"/>
    <w:rsid w:val="007C3569"/>
    <w:rsid w:val="007D1491"/>
    <w:rsid w:val="007D4697"/>
    <w:rsid w:val="007E6DC3"/>
    <w:rsid w:val="008138C0"/>
    <w:rsid w:val="00875CAE"/>
    <w:rsid w:val="008826DD"/>
    <w:rsid w:val="00884FDB"/>
    <w:rsid w:val="00897B27"/>
    <w:rsid w:val="008B51E5"/>
    <w:rsid w:val="008C37B1"/>
    <w:rsid w:val="008C704F"/>
    <w:rsid w:val="009026B7"/>
    <w:rsid w:val="009047E5"/>
    <w:rsid w:val="009054EA"/>
    <w:rsid w:val="00907CA1"/>
    <w:rsid w:val="00911173"/>
    <w:rsid w:val="00916D33"/>
    <w:rsid w:val="00923BB3"/>
    <w:rsid w:val="00956E52"/>
    <w:rsid w:val="009823C5"/>
    <w:rsid w:val="009A3B51"/>
    <w:rsid w:val="009B0E0E"/>
    <w:rsid w:val="009C5B0B"/>
    <w:rsid w:val="00A15BF5"/>
    <w:rsid w:val="00A274FD"/>
    <w:rsid w:val="00A61B2E"/>
    <w:rsid w:val="00A63037"/>
    <w:rsid w:val="00A813B2"/>
    <w:rsid w:val="00A81BEE"/>
    <w:rsid w:val="00A94681"/>
    <w:rsid w:val="00A95E21"/>
    <w:rsid w:val="00AC04A2"/>
    <w:rsid w:val="00AD2890"/>
    <w:rsid w:val="00AF44D9"/>
    <w:rsid w:val="00B10B1E"/>
    <w:rsid w:val="00B66AF8"/>
    <w:rsid w:val="00B81C9F"/>
    <w:rsid w:val="00BC7468"/>
    <w:rsid w:val="00BE46B1"/>
    <w:rsid w:val="00BE7E6A"/>
    <w:rsid w:val="00BF0C32"/>
    <w:rsid w:val="00C01B10"/>
    <w:rsid w:val="00C038A0"/>
    <w:rsid w:val="00C03DEE"/>
    <w:rsid w:val="00C16014"/>
    <w:rsid w:val="00C313E9"/>
    <w:rsid w:val="00C3360D"/>
    <w:rsid w:val="00C80B41"/>
    <w:rsid w:val="00CD23B6"/>
    <w:rsid w:val="00CE3406"/>
    <w:rsid w:val="00D06F72"/>
    <w:rsid w:val="00D178C5"/>
    <w:rsid w:val="00D26A1B"/>
    <w:rsid w:val="00D45014"/>
    <w:rsid w:val="00D46BCD"/>
    <w:rsid w:val="00D64624"/>
    <w:rsid w:val="00D65248"/>
    <w:rsid w:val="00D76570"/>
    <w:rsid w:val="00D8621B"/>
    <w:rsid w:val="00DC118D"/>
    <w:rsid w:val="00DD4E4E"/>
    <w:rsid w:val="00DF2BE6"/>
    <w:rsid w:val="00E25180"/>
    <w:rsid w:val="00E572AB"/>
    <w:rsid w:val="00E60515"/>
    <w:rsid w:val="00E94A72"/>
    <w:rsid w:val="00EB5748"/>
    <w:rsid w:val="00EE2CDC"/>
    <w:rsid w:val="00EF6233"/>
    <w:rsid w:val="00EF7545"/>
    <w:rsid w:val="00F068DB"/>
    <w:rsid w:val="00F23DE6"/>
    <w:rsid w:val="00F27940"/>
    <w:rsid w:val="00F542AC"/>
    <w:rsid w:val="00F544A6"/>
    <w:rsid w:val="00FA1DDA"/>
    <w:rsid w:val="00FB2274"/>
    <w:rsid w:val="00FC43C4"/>
    <w:rsid w:val="00FC50B9"/>
    <w:rsid w:val="00FD6C1A"/>
    <w:rsid w:val="00FE33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9C258"/>
  <w15:chartTrackingRefBased/>
  <w15:docId w15:val="{9FAA389E-A32B-489A-AC67-3441C3C5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A813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813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813B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813B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813B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813B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813B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813B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813B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813B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813B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813B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813B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813B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813B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813B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813B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813B2"/>
    <w:rPr>
      <w:rFonts w:eastAsiaTheme="majorEastAsia" w:cstheme="majorBidi"/>
      <w:color w:val="272727" w:themeColor="text1" w:themeTint="D8"/>
    </w:rPr>
  </w:style>
  <w:style w:type="paragraph" w:styleId="KonuBal">
    <w:name w:val="Title"/>
    <w:basedOn w:val="Normal"/>
    <w:next w:val="Normal"/>
    <w:link w:val="KonuBalChar"/>
    <w:uiPriority w:val="10"/>
    <w:qFormat/>
    <w:rsid w:val="00A813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813B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813B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813B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813B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813B2"/>
    <w:rPr>
      <w:i/>
      <w:iCs/>
      <w:color w:val="404040" w:themeColor="text1" w:themeTint="BF"/>
    </w:rPr>
  </w:style>
  <w:style w:type="paragraph" w:styleId="ListeParagraf">
    <w:name w:val="List Paragraph"/>
    <w:basedOn w:val="Normal"/>
    <w:uiPriority w:val="34"/>
    <w:qFormat/>
    <w:rsid w:val="00A813B2"/>
    <w:pPr>
      <w:ind w:left="720"/>
      <w:contextualSpacing/>
    </w:pPr>
  </w:style>
  <w:style w:type="character" w:styleId="GlVurgulama">
    <w:name w:val="Intense Emphasis"/>
    <w:basedOn w:val="VarsaylanParagrafYazTipi"/>
    <w:uiPriority w:val="21"/>
    <w:qFormat/>
    <w:rsid w:val="00A813B2"/>
    <w:rPr>
      <w:i/>
      <w:iCs/>
      <w:color w:val="0F4761" w:themeColor="accent1" w:themeShade="BF"/>
    </w:rPr>
  </w:style>
  <w:style w:type="paragraph" w:styleId="GlAlnt">
    <w:name w:val="Intense Quote"/>
    <w:basedOn w:val="Normal"/>
    <w:next w:val="Normal"/>
    <w:link w:val="GlAlntChar"/>
    <w:uiPriority w:val="30"/>
    <w:qFormat/>
    <w:rsid w:val="00A813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813B2"/>
    <w:rPr>
      <w:i/>
      <w:iCs/>
      <w:color w:val="0F4761" w:themeColor="accent1" w:themeShade="BF"/>
    </w:rPr>
  </w:style>
  <w:style w:type="character" w:styleId="GlBavuru">
    <w:name w:val="Intense Reference"/>
    <w:basedOn w:val="VarsaylanParagrafYazTipi"/>
    <w:uiPriority w:val="32"/>
    <w:qFormat/>
    <w:rsid w:val="00A813B2"/>
    <w:rPr>
      <w:b/>
      <w:bCs/>
      <w:smallCaps/>
      <w:color w:val="0F4761" w:themeColor="accent1" w:themeShade="BF"/>
      <w:spacing w:val="5"/>
    </w:rPr>
  </w:style>
  <w:style w:type="table" w:styleId="TabloKlavuzu">
    <w:name w:val="Table Grid"/>
    <w:basedOn w:val="NormalTablo"/>
    <w:uiPriority w:val="59"/>
    <w:rsid w:val="00432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uiPriority w:val="22"/>
    <w:qFormat/>
    <w:rsid w:val="00884FDB"/>
    <w:rPr>
      <w:b/>
      <w:bCs/>
    </w:rPr>
  </w:style>
  <w:style w:type="paragraph" w:styleId="stBilgi">
    <w:name w:val="header"/>
    <w:basedOn w:val="Normal"/>
    <w:link w:val="stBilgiChar"/>
    <w:uiPriority w:val="99"/>
    <w:unhideWhenUsed/>
    <w:rsid w:val="005A09C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A09C4"/>
  </w:style>
  <w:style w:type="paragraph" w:styleId="AltBilgi">
    <w:name w:val="footer"/>
    <w:basedOn w:val="Normal"/>
    <w:link w:val="AltBilgiChar"/>
    <w:uiPriority w:val="99"/>
    <w:unhideWhenUsed/>
    <w:rsid w:val="005A09C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A09C4"/>
  </w:style>
  <w:style w:type="paragraph" w:styleId="AralkYok">
    <w:name w:val="No Spacing"/>
    <w:uiPriority w:val="1"/>
    <w:qFormat/>
    <w:rsid w:val="003B14A8"/>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99464">
      <w:bodyDiv w:val="1"/>
      <w:marLeft w:val="0"/>
      <w:marRight w:val="0"/>
      <w:marTop w:val="0"/>
      <w:marBottom w:val="0"/>
      <w:divBdr>
        <w:top w:val="none" w:sz="0" w:space="0" w:color="auto"/>
        <w:left w:val="none" w:sz="0" w:space="0" w:color="auto"/>
        <w:bottom w:val="none" w:sz="0" w:space="0" w:color="auto"/>
        <w:right w:val="none" w:sz="0" w:space="0" w:color="auto"/>
      </w:divBdr>
    </w:div>
    <w:div w:id="693774961">
      <w:bodyDiv w:val="1"/>
      <w:marLeft w:val="0"/>
      <w:marRight w:val="0"/>
      <w:marTop w:val="0"/>
      <w:marBottom w:val="0"/>
      <w:divBdr>
        <w:top w:val="none" w:sz="0" w:space="0" w:color="auto"/>
        <w:left w:val="none" w:sz="0" w:space="0" w:color="auto"/>
        <w:bottom w:val="none" w:sz="0" w:space="0" w:color="auto"/>
        <w:right w:val="none" w:sz="0" w:space="0" w:color="auto"/>
      </w:divBdr>
    </w:div>
    <w:div w:id="905653520">
      <w:bodyDiv w:val="1"/>
      <w:marLeft w:val="0"/>
      <w:marRight w:val="0"/>
      <w:marTop w:val="0"/>
      <w:marBottom w:val="0"/>
      <w:divBdr>
        <w:top w:val="none" w:sz="0" w:space="0" w:color="auto"/>
        <w:left w:val="none" w:sz="0" w:space="0" w:color="auto"/>
        <w:bottom w:val="none" w:sz="0" w:space="0" w:color="auto"/>
        <w:right w:val="none" w:sz="0" w:space="0" w:color="auto"/>
      </w:divBdr>
    </w:div>
    <w:div w:id="1313557869">
      <w:bodyDiv w:val="1"/>
      <w:marLeft w:val="0"/>
      <w:marRight w:val="0"/>
      <w:marTop w:val="0"/>
      <w:marBottom w:val="0"/>
      <w:divBdr>
        <w:top w:val="none" w:sz="0" w:space="0" w:color="auto"/>
        <w:left w:val="none" w:sz="0" w:space="0" w:color="auto"/>
        <w:bottom w:val="none" w:sz="0" w:space="0" w:color="auto"/>
        <w:right w:val="none" w:sz="0" w:space="0" w:color="auto"/>
      </w:divBdr>
    </w:div>
    <w:div w:id="187526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482</Words>
  <Characters>2751</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Bilal Sevinç</dc:creator>
  <cp:keywords/>
  <dc:description/>
  <cp:lastModifiedBy>Furkan YİĞİT</cp:lastModifiedBy>
  <cp:revision>49</cp:revision>
  <cp:lastPrinted>2026-07-13T10:41:00Z</cp:lastPrinted>
  <dcterms:created xsi:type="dcterms:W3CDTF">2025-12-30T05:45:00Z</dcterms:created>
  <dcterms:modified xsi:type="dcterms:W3CDTF">2026-07-14T11:25:00Z</dcterms:modified>
</cp:coreProperties>
</file>